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rPr>
          <w:rFonts w:ascii="Times New Roman" w:cs="Times New Roman" w:eastAsia="宋体" w:hAnsi="Times New Roman"/>
          <w:sz w:val="72"/>
          <w:szCs w:val="72"/>
          <w:lang w:eastAsia="en-US"/>
        </w:rPr>
      </w:pPr>
      <w:bookmarkStart w:id="0" w:name="_GoBack"/>
      <w:bookmarkEnd w:id="0"/>
      <w:r>
        <w:rPr>
          <w:rFonts w:ascii="Times New Roman" w:cs="Times New Roman" w:hAnsi="Times New Roman"/>
          <w:noProof/>
          <w:lang w:eastAsia="en-US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-885824</wp:posOffset>
            </wp:positionH>
            <wp:positionV relativeFrom="paragraph">
              <wp:posOffset>-885825</wp:posOffset>
            </wp:positionV>
            <wp:extent cx="7715250" cy="1438275"/>
            <wp:effectExtent l="0" t="0" r="0" b="9525"/>
            <wp:wrapNone/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715250" cy="14382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eastAsia="宋体" w:hAnsi="Times New Roman"/>
          <w:sz w:val="72"/>
          <w:szCs w:val="72"/>
          <w:lang w:val="id-ID"/>
        </w:rPr>
        <w:t>Curiculum Vitae</w:t>
      </w:r>
      <w:r>
        <w:rPr>
          <w:rFonts w:ascii="Times New Roman" w:cs="Times New Roman" w:hAnsi="Times New Roman"/>
          <w:noProof/>
          <w:lang w:eastAsia="en-US"/>
        </w:rPr>
        <w:t xml:space="preserve"> </w:t>
      </w:r>
    </w:p>
    <w:p>
      <w:pPr>
        <w:pStyle w:val="style157"/>
        <w:pBdr>
          <w:bottom w:val="single" w:sz="4" w:space="1" w:color="auto"/>
        </w:pBdr>
        <w:rPr>
          <w:rFonts w:ascii="Times New Roman" w:cs="Times New Roman" w:eastAsia="宋体" w:hAnsi="Times New Roman"/>
          <w:sz w:val="32"/>
          <w:szCs w:val="32"/>
          <w:lang w:val="id-ID" w:eastAsia="en-US"/>
        </w:rPr>
      </w:pPr>
      <w:r>
        <w:rPr>
          <w:rFonts w:ascii="Times New Roman" w:cs="Times New Roman" w:eastAsia="宋体" w:hAnsi="Times New Roman"/>
          <w:sz w:val="40"/>
          <w:szCs w:val="40"/>
          <w:lang w:val="id-ID" w:eastAsia="en-US"/>
        </w:rPr>
        <w:t>Junius Salim</w:t>
      </w:r>
      <w:r>
        <w:rPr>
          <w:rFonts w:ascii="Times New Roman" w:cs="Times New Roman" w:eastAsia="宋体" w:hAnsi="Times New Roman"/>
          <w:sz w:val="32"/>
          <w:szCs w:val="32"/>
          <w:lang w:val="id-ID" w:eastAsia="en-US"/>
        </w:rPr>
        <w:br/>
      </w:r>
      <w:r>
        <w:rPr/>
        <w:fldChar w:fldCharType="begin"/>
      </w:r>
      <w:r>
        <w:instrText xml:space="preserve"> HYPERLINK "mailto:jujun.yaya@gmail.com"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noProof/>
          <w:sz w:val="28"/>
          <w:szCs w:val="28"/>
          <w:lang w:val="id-ID" w:eastAsia="en-US"/>
        </w:rPr>
        <w:t>jujun.yaya@gmail.com</w:t>
      </w:r>
      <w:r>
        <w:rPr/>
        <w:fldChar w:fldCharType="end"/>
      </w:r>
      <w:r>
        <w:rPr>
          <w:rFonts w:ascii="Times New Roman" w:cs="Times New Roman" w:hAnsi="Times New Roman"/>
          <w:b/>
          <w:noProof/>
          <w:color w:val="002060"/>
          <w:sz w:val="32"/>
          <w:szCs w:val="32"/>
          <w:lang w:val="id-ID" w:eastAsia="en-US"/>
        </w:rPr>
        <w:t xml:space="preserve"> | </w:t>
      </w:r>
      <w:r>
        <w:rPr>
          <w:rFonts w:ascii="Times New Roman" w:cs="Times New Roman" w:hAnsi="Times New Roman"/>
          <w:noProof/>
          <w:sz w:val="32"/>
          <w:szCs w:val="32"/>
          <w:lang w:val="id-ID" w:eastAsia="en-US"/>
        </w:rPr>
        <w:t>+628</w:t>
      </w:r>
      <w:r>
        <w:rPr>
          <w:rFonts w:ascii="Times New Roman" w:cs="Times New Roman" w:hAnsi="Times New Roman"/>
          <w:noProof/>
          <w:sz w:val="32"/>
          <w:szCs w:val="32"/>
          <w:lang w:val="id-ID" w:eastAsia="en-US"/>
        </w:rPr>
        <w:t>9531901718</w:t>
      </w:r>
      <w:r>
        <w:rPr>
          <w:rFonts w:ascii="Times New Roman" w:cs="Times New Roman" w:hAnsi="Times New Roman"/>
          <w:noProof/>
          <w:sz w:val="32"/>
          <w:szCs w:val="32"/>
          <w:lang w:val="id-ID" w:eastAsia="en-US"/>
        </w:rPr>
        <w:br/>
      </w:r>
    </w:p>
    <w:p>
      <w:pPr>
        <w:pStyle w:val="style157"/>
        <w:rPr>
          <w:rFonts w:ascii="Times New Roman" w:cs="Times New Roman" w:eastAsia="宋体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noProof/>
          <w:lang w:eastAsia="en-US"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column">
              <wp:posOffset>4762500</wp:posOffset>
            </wp:positionH>
            <wp:positionV relativeFrom="paragraph">
              <wp:posOffset>30480</wp:posOffset>
            </wp:positionV>
            <wp:extent cx="1075054" cy="1543050"/>
            <wp:effectExtent l="0" t="0" r="0" b="0"/>
            <wp:wrapSquare wrapText="bothSides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75054" cy="154305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>Place</w:t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 xml:space="preserve">, </w:t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>Date of Birth</w:t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 xml:space="preserve">: Bandung, </w:t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 xml:space="preserve">June </w:t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>11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id-ID"/>
        </w:rPr>
        <w:t>th</w:t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 xml:space="preserve"> 1993</w:t>
      </w:r>
    </w:p>
    <w:p>
      <w:pPr>
        <w:pStyle w:val="style157"/>
        <w:rPr>
          <w:rFonts w:ascii="Times New Roman" w:cs="Times New Roman" w:eastAsia="宋体" w:hAnsi="Times New Roman"/>
          <w:sz w:val="24"/>
          <w:szCs w:val="24"/>
          <w:lang w:val="id-ID"/>
        </w:rPr>
      </w:pPr>
      <w:r>
        <w:rPr>
          <w:rFonts w:ascii="Times New Roman" w:cs="Times New Roman" w:eastAsia="宋体" w:hAnsi="Times New Roman"/>
          <w:sz w:val="24"/>
          <w:szCs w:val="24"/>
          <w:lang w:val="id-ID"/>
        </w:rPr>
        <w:t>Gender</w:t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>: Male</w:t>
      </w:r>
    </w:p>
    <w:p>
      <w:pPr>
        <w:pStyle w:val="style157"/>
        <w:rPr>
          <w:rFonts w:ascii="Times New Roman" w:cs="Times New Roman" w:eastAsia="宋体" w:hAnsi="Times New Roman"/>
          <w:sz w:val="24"/>
          <w:szCs w:val="24"/>
          <w:lang w:val="id-ID"/>
        </w:rPr>
      </w:pPr>
      <w:r>
        <w:rPr>
          <w:rFonts w:ascii="Times New Roman" w:cs="Times New Roman" w:eastAsia="宋体" w:hAnsi="Times New Roman"/>
          <w:sz w:val="24"/>
          <w:szCs w:val="24"/>
          <w:lang w:val="id-ID"/>
        </w:rPr>
        <w:t>Religion</w:t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>: Christian Protestant</w:t>
      </w:r>
    </w:p>
    <w:p>
      <w:pPr>
        <w:pStyle w:val="style157"/>
        <w:ind w:left="1440" w:hanging="1440"/>
        <w:rPr>
          <w:rFonts w:ascii="Times New Roman" w:cs="Times New Roman" w:eastAsia="宋体" w:hAnsi="Times New Roman"/>
          <w:sz w:val="24"/>
          <w:szCs w:val="24"/>
          <w:lang w:val="id-ID"/>
        </w:rPr>
      </w:pPr>
      <w:r>
        <w:rPr>
          <w:rFonts w:ascii="Times New Roman" w:cs="Times New Roman" w:eastAsia="宋体" w:hAnsi="Times New Roman"/>
          <w:sz w:val="24"/>
          <w:szCs w:val="24"/>
          <w:lang w:val="id-ID"/>
        </w:rPr>
        <w:t>A</w:t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>ddress</w:t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 xml:space="preserve">: Jl. Asem Timur No.1 </w:t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br/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 xml:space="preserve">                          </w:t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>Kelurahan</w:t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 xml:space="preserve"> Karangmekar</w:t>
      </w:r>
    </w:p>
    <w:p>
      <w:pPr>
        <w:pStyle w:val="style157"/>
        <w:rPr>
          <w:rFonts w:ascii="Times New Roman" w:cs="Times New Roman" w:eastAsia="宋体" w:hAnsi="Times New Roman"/>
          <w:sz w:val="24"/>
          <w:szCs w:val="24"/>
          <w:lang w:val="id-ID"/>
        </w:rPr>
      </w:pPr>
      <w:r>
        <w:rPr>
          <w:rFonts w:ascii="Times New Roman" w:cs="Times New Roman" w:eastAsia="宋体" w:hAnsi="Times New Roman"/>
          <w:sz w:val="24"/>
          <w:szCs w:val="24"/>
          <w:lang w:val="id-ID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 xml:space="preserve">  Kecamatan Cimahi Tengah</w:t>
      </w:r>
    </w:p>
    <w:p>
      <w:pPr>
        <w:pStyle w:val="style157"/>
        <w:rPr>
          <w:rFonts w:ascii="Times New Roman" w:cs="Times New Roman" w:eastAsia="宋体" w:hAnsi="Times New Roman"/>
          <w:sz w:val="24"/>
          <w:szCs w:val="24"/>
          <w:lang w:val="id-ID"/>
        </w:rPr>
      </w:pPr>
      <w:r>
        <w:rPr>
          <w:rFonts w:ascii="Times New Roman" w:cs="Times New Roman" w:eastAsia="宋体" w:hAnsi="Times New Roman"/>
          <w:sz w:val="24"/>
          <w:szCs w:val="24"/>
          <w:lang w:val="id-ID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 xml:space="preserve">  Cimahi 40523</w:t>
      </w:r>
    </w:p>
    <w:p>
      <w:pPr>
        <w:pStyle w:val="style157"/>
        <w:rPr>
          <w:rFonts w:ascii="Times New Roman" w:cs="Times New Roman" w:eastAsia="宋体" w:hAnsi="Times New Roman"/>
          <w:sz w:val="24"/>
          <w:szCs w:val="24"/>
          <w:lang w:val="id-ID"/>
        </w:rPr>
      </w:pPr>
      <w:r>
        <w:rPr>
          <w:rFonts w:ascii="Times New Roman" w:cs="Times New Roman" w:eastAsia="宋体" w:hAnsi="Times New Roman"/>
          <w:sz w:val="24"/>
          <w:szCs w:val="24"/>
          <w:lang w:val="id-ID"/>
        </w:rPr>
        <w:t>Status</w:t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id-ID"/>
        </w:rPr>
        <w:t>: Single</w:t>
      </w:r>
      <w:r>
        <w:rPr>
          <w:rStyle w:val="style85"/>
          <w:rFonts w:ascii="Times New Roman" w:cs="Times New Roman" w:eastAsia="宋体" w:hAnsi="Times New Roman"/>
          <w:color w:val="auto"/>
          <w:sz w:val="24"/>
          <w:szCs w:val="24"/>
          <w:u w:val="none"/>
          <w:lang w:val="id-ID"/>
        </w:rPr>
        <w:br/>
      </w:r>
    </w:p>
    <w:p>
      <w:pPr>
        <w:pStyle w:val="style157"/>
        <w:pBdr>
          <w:bottom w:val="single" w:sz="4" w:space="1" w:color="auto"/>
        </w:pBdr>
        <w:rPr>
          <w:rFonts w:ascii="Times New Roman" w:cs="Times New Roman" w:hAnsi="Times New Roman"/>
          <w:b/>
          <w:noProof/>
          <w:color w:val="002060"/>
          <w:sz w:val="32"/>
          <w:szCs w:val="32"/>
          <w:lang w:val="id-ID" w:eastAsia="en-US"/>
        </w:rPr>
      </w:pPr>
      <w:r>
        <w:rPr>
          <w:rFonts w:ascii="Times New Roman" w:cs="Times New Roman" w:hAnsi="Times New Roman"/>
          <w:b/>
          <w:noProof/>
          <w:color w:val="002060"/>
          <w:sz w:val="32"/>
          <w:szCs w:val="32"/>
          <w:lang w:val="id-ID" w:eastAsia="en-US"/>
        </w:rPr>
        <w:t xml:space="preserve">Formal </w:t>
      </w:r>
      <w:r>
        <w:rPr>
          <w:rFonts w:ascii="Times New Roman" w:cs="Times New Roman" w:hAnsi="Times New Roman"/>
          <w:b/>
          <w:noProof/>
          <w:color w:val="002060"/>
          <w:sz w:val="32"/>
          <w:szCs w:val="32"/>
          <w:lang w:val="id-ID" w:eastAsia="en-US"/>
        </w:rPr>
        <w:t>Education</w:t>
      </w:r>
    </w:p>
    <w:p>
      <w:pPr>
        <w:pStyle w:val="style157"/>
        <w:rPr>
          <w:rFonts w:ascii="Times New Roman" w:cs="Times New Roman" w:hAnsi="Times New Roman"/>
          <w:noProof/>
          <w:sz w:val="24"/>
          <w:szCs w:val="24"/>
          <w:lang w:val="id-ID" w:eastAsia="en-US"/>
        </w:rPr>
      </w:pP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2012-2016: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Sekolah Tinggi Manajemen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Informatika dan Komputer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LIKMI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Bandung </w:t>
      </w:r>
    </w:p>
    <w:p>
      <w:pPr>
        <w:pStyle w:val="style157"/>
        <w:pBdr>
          <w:bottom w:val="single" w:sz="4" w:space="1" w:color="auto"/>
        </w:pBdr>
        <w:rPr>
          <w:rFonts w:ascii="Times New Roman" w:cs="Times New Roman" w:hAnsi="Times New Roman"/>
          <w:noProof/>
          <w:sz w:val="24"/>
          <w:szCs w:val="24"/>
          <w:lang w:val="id-ID" w:eastAsia="en-US"/>
        </w:rPr>
      </w:pP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                 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Bachelor Degree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Business Management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ab/>
      </w:r>
    </w:p>
    <w:p>
      <w:pPr>
        <w:pStyle w:val="style157"/>
        <w:pBdr>
          <w:bottom w:val="single" w:sz="4" w:space="1" w:color="auto"/>
        </w:pBdr>
        <w:rPr>
          <w:rFonts w:ascii="Times New Roman" w:cs="Times New Roman" w:hAnsi="Times New Roman"/>
          <w:b/>
          <w:noProof/>
          <w:sz w:val="32"/>
          <w:szCs w:val="32"/>
          <w:lang w:val="id-ID" w:eastAsia="en-US"/>
        </w:rPr>
      </w:pP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2009-2012: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SMA Kristen 3 BPK Penabur Bandung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br/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2006-2009: SMP Kristen BPK Penabur Cimahi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ab/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                   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     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  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br/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2000-2006: SD Kristen BPK Penabur Cimahi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br/>
      </w:r>
      <w:r>
        <w:rPr>
          <w:rFonts w:ascii="Times New Roman" w:cs="Times New Roman" w:hAnsi="Times New Roman"/>
          <w:b/>
          <w:noProof/>
          <w:color w:val="002060"/>
          <w:sz w:val="32"/>
          <w:szCs w:val="32"/>
          <w:lang w:val="id-ID" w:eastAsia="en-US"/>
        </w:rPr>
        <w:br/>
      </w:r>
      <w:r>
        <w:rPr>
          <w:rFonts w:ascii="Times New Roman" w:cs="Times New Roman" w:hAnsi="Times New Roman"/>
          <w:b/>
          <w:noProof/>
          <w:color w:val="002060"/>
          <w:sz w:val="32"/>
          <w:szCs w:val="32"/>
          <w:lang w:val="id-ID" w:eastAsia="en-US"/>
        </w:rPr>
        <w:t>Certification</w:t>
      </w:r>
    </w:p>
    <w:p>
      <w:pPr>
        <w:pStyle w:val="style157"/>
        <w:rPr>
          <w:rFonts w:ascii="Times New Roman" w:cs="Times New Roman" w:hAnsi="Times New Roman"/>
          <w:noProof/>
          <w:sz w:val="24"/>
          <w:szCs w:val="24"/>
          <w:lang w:val="id-ID" w:eastAsia="en-US"/>
        </w:rPr>
      </w:pPr>
      <w:r>
        <w:rPr>
          <w:rFonts w:ascii="Times New Roman" w:cs="Times New Roman" w:hAnsi="Times New Roman"/>
          <w:b/>
          <w:noProof/>
          <w:sz w:val="24"/>
          <w:szCs w:val="24"/>
          <w:lang w:val="id-ID" w:eastAsia="en-US"/>
        </w:rPr>
        <w:t>Accounting Application courses</w:t>
      </w:r>
      <w:r>
        <w:rPr>
          <w:rFonts w:ascii="Times New Roman" w:cs="Times New Roman" w:hAnsi="Times New Roman"/>
          <w:b/>
          <w:noProof/>
          <w:sz w:val="24"/>
          <w:szCs w:val="24"/>
          <w:lang w:val="id-ID" w:eastAsia="en-US"/>
        </w:rPr>
        <w:t>:</w:t>
      </w:r>
      <w:r>
        <w:rPr>
          <w:rFonts w:ascii="Times New Roman" w:cs="Times New Roman" w:hAnsi="Times New Roman"/>
          <w:b/>
          <w:noProof/>
          <w:sz w:val="24"/>
          <w:szCs w:val="24"/>
          <w:lang w:val="id-ID" w:eastAsia="en-US"/>
        </w:rPr>
        <w:t xml:space="preserve"> Accurate</w:t>
      </w:r>
      <w:r>
        <w:rPr>
          <w:rFonts w:ascii="Times New Roman" w:cs="Times New Roman" w:hAnsi="Times New Roman"/>
          <w:b/>
          <w:noProof/>
          <w:sz w:val="24"/>
          <w:szCs w:val="24"/>
          <w:lang w:val="id-ID" w:eastAsia="en-US"/>
        </w:rPr>
        <w:tab/>
      </w:r>
      <w:r>
        <w:rPr>
          <w:rFonts w:ascii="Times New Roman" w:cs="Times New Roman" w:hAnsi="Times New Roman"/>
          <w:b/>
          <w:noProof/>
          <w:sz w:val="24"/>
          <w:szCs w:val="24"/>
          <w:lang w:val="id-ID" w:eastAsia="en-US"/>
        </w:rPr>
        <w:tab/>
      </w:r>
      <w:r>
        <w:rPr>
          <w:rFonts w:ascii="Times New Roman" w:cs="Times New Roman" w:hAnsi="Times New Roman"/>
          <w:b/>
          <w:noProof/>
          <w:sz w:val="24"/>
          <w:szCs w:val="24"/>
          <w:lang w:val="id-ID" w:eastAsia="en-US"/>
        </w:rPr>
        <w:tab/>
      </w:r>
      <w:r>
        <w:rPr>
          <w:rFonts w:ascii="Times New Roman" w:cs="Times New Roman" w:hAnsi="Times New Roman"/>
          <w:b/>
          <w:noProof/>
          <w:sz w:val="24"/>
          <w:szCs w:val="24"/>
          <w:lang w:val="id-ID" w:eastAsia="en-US"/>
        </w:rPr>
        <w:tab/>
      </w:r>
      <w:r>
        <w:rPr>
          <w:rFonts w:ascii="Times New Roman" w:cs="Times New Roman" w:hAnsi="Times New Roman"/>
          <w:b/>
          <w:noProof/>
          <w:sz w:val="24"/>
          <w:szCs w:val="24"/>
          <w:lang w:val="id-ID" w:eastAsia="en-US"/>
        </w:rPr>
        <w:t xml:space="preserve">    D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ecember 2015</w:t>
      </w:r>
      <w:r>
        <w:rPr>
          <w:rFonts w:ascii="Times New Roman" w:cs="Times New Roman" w:hAnsi="Times New Roman"/>
          <w:b/>
          <w:noProof/>
          <w:sz w:val="24"/>
          <w:szCs w:val="24"/>
          <w:lang w:val="id-ID" w:eastAsia="en-US"/>
        </w:rPr>
        <w:br/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at STMIK LIKMI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br/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br/>
      </w:r>
      <w:r>
        <w:rPr>
          <w:rFonts w:ascii="Times New Roman" w:cs="Times New Roman" w:hAnsi="Times New Roman"/>
          <w:b/>
          <w:noProof/>
          <w:sz w:val="24"/>
          <w:szCs w:val="24"/>
          <w:lang w:val="id-ID" w:eastAsia="en-US"/>
        </w:rPr>
        <w:t xml:space="preserve">Database Management System </w:t>
      </w:r>
      <w:r>
        <w:rPr>
          <w:rFonts w:ascii="Times New Roman" w:cs="Times New Roman" w:hAnsi="Times New Roman"/>
          <w:b/>
          <w:noProof/>
          <w:sz w:val="24"/>
          <w:szCs w:val="24"/>
          <w:lang w:val="id-ID" w:eastAsia="en-US"/>
        </w:rPr>
        <w:t>courses: Oracle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ab/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ab/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ab/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ab/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         November 2015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</w:t>
      </w:r>
    </w:p>
    <w:p>
      <w:pPr>
        <w:pStyle w:val="style157"/>
        <w:rPr>
          <w:rFonts w:ascii="Times New Roman" w:cs="Times New Roman" w:hAnsi="Times New Roman"/>
          <w:noProof/>
          <w:sz w:val="24"/>
          <w:szCs w:val="24"/>
          <w:lang w:val="id-ID" w:eastAsia="en-US"/>
        </w:rPr>
      </w:pP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At STMIK LIKMI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br/>
      </w:r>
    </w:p>
    <w:p>
      <w:pPr>
        <w:pStyle w:val="style157"/>
        <w:pBdr>
          <w:bottom w:val="single" w:sz="4" w:space="1" w:color="auto"/>
        </w:pBdr>
        <w:rPr>
          <w:rFonts w:ascii="Times New Roman" w:cs="Times New Roman" w:hAnsi="Times New Roman"/>
          <w:noProof/>
          <w:sz w:val="24"/>
          <w:szCs w:val="24"/>
          <w:u w:val="single"/>
          <w:lang w:val="id-ID" w:eastAsia="en-US"/>
        </w:rPr>
      </w:pPr>
      <w:r>
        <w:rPr>
          <w:rFonts w:ascii="Times New Roman" w:cs="Times New Roman" w:hAnsi="Times New Roman"/>
          <w:b/>
          <w:noProof/>
          <w:color w:val="002060"/>
          <w:sz w:val="32"/>
          <w:szCs w:val="32"/>
          <w:lang w:val="id-ID" w:eastAsia="en-US"/>
        </w:rPr>
        <w:t>Organization Experience</w:t>
      </w:r>
    </w:p>
    <w:p>
      <w:pPr>
        <w:pStyle w:val="style157"/>
        <w:rPr>
          <w:rFonts w:ascii="Times New Roman" w:cs="Times New Roman" w:hAnsi="Times New Roman"/>
          <w:noProof/>
          <w:sz w:val="24"/>
          <w:szCs w:val="24"/>
          <w:lang w:val="id-ID" w:eastAsia="en-US"/>
        </w:rPr>
      </w:pP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2007-2008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: Vice Chairman Music Department at Church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br/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2008-2009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: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Coordinator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D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epartment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Art and Workshop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at Junior High School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</w:t>
      </w:r>
    </w:p>
    <w:p>
      <w:pPr>
        <w:pStyle w:val="style157"/>
        <w:rPr>
          <w:rFonts w:ascii="Times New Roman" w:cs="Times New Roman" w:hAnsi="Times New Roman"/>
          <w:noProof/>
          <w:sz w:val="24"/>
          <w:szCs w:val="24"/>
          <w:lang w:val="id-ID" w:eastAsia="en-US"/>
        </w:rPr>
      </w:pPr>
    </w:p>
    <w:p>
      <w:pPr>
        <w:pStyle w:val="style157"/>
        <w:pBdr>
          <w:bottom w:val="single" w:sz="4" w:space="1" w:color="auto"/>
        </w:pBdr>
        <w:rPr>
          <w:rFonts w:ascii="Times New Roman" w:cs="Times New Roman" w:hAnsi="Times New Roman"/>
          <w:b/>
          <w:noProof/>
          <w:color w:val="002060"/>
          <w:sz w:val="32"/>
          <w:szCs w:val="32"/>
          <w:lang w:val="id-ID" w:eastAsia="en-US"/>
        </w:rPr>
      </w:pPr>
      <w:r>
        <w:rPr>
          <w:rFonts w:ascii="Times New Roman" w:cs="Times New Roman" w:hAnsi="Times New Roman"/>
          <w:b/>
          <w:noProof/>
          <w:color w:val="002060"/>
          <w:sz w:val="32"/>
          <w:szCs w:val="32"/>
          <w:lang w:val="id-ID" w:eastAsia="en-US"/>
        </w:rPr>
        <w:t>Job Experience</w:t>
      </w:r>
    </w:p>
    <w:p>
      <w:pPr>
        <w:pStyle w:val="style157"/>
        <w:rPr>
          <w:rFonts w:ascii="Times New Roman" w:cs="Times New Roman" w:hAnsi="Times New Roman"/>
          <w:noProof/>
          <w:sz w:val="24"/>
          <w:szCs w:val="24"/>
          <w:lang w:val="id-ID" w:eastAsia="en-US"/>
        </w:rPr>
      </w:pP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Marketing at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CV.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Cahaya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Interior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ab/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ab/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ab/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     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    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     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August 2015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– August 2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016</w:t>
      </w:r>
    </w:p>
    <w:p>
      <w:pPr>
        <w:pStyle w:val="style157"/>
        <w:rPr>
          <w:rFonts w:ascii="Times New Roman" w:cs="Times New Roman" w:hAnsi="Times New Roman"/>
          <w:noProof/>
          <w:sz w:val="24"/>
          <w:szCs w:val="24"/>
          <w:lang w:val="id-ID" w:eastAsia="en-US"/>
        </w:rPr>
      </w:pP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Staff Retail PT. Pipamas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Primasejati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.                              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   Janua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r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y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201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7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- February 2017</w:t>
      </w:r>
    </w:p>
    <w:p>
      <w:pPr>
        <w:pStyle w:val="style157"/>
        <w:rPr>
          <w:rFonts w:ascii="Times New Roman" w:cs="Times New Roman" w:hAnsi="Times New Roman"/>
          <w:noProof/>
          <w:sz w:val="24"/>
          <w:szCs w:val="24"/>
          <w:lang w:val="id-ID" w:eastAsia="en-US"/>
        </w:rPr>
      </w:pP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Sales Executive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PT. Royal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Abadi Sejahtera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.                             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            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 March 2017 -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Now</w:t>
      </w:r>
    </w:p>
    <w:p>
      <w:pPr>
        <w:pStyle w:val="style157"/>
        <w:rPr>
          <w:rFonts w:ascii="Times New Roman" w:cs="Times New Roman" w:hAnsi="Times New Roman"/>
          <w:noProof/>
          <w:sz w:val="24"/>
          <w:szCs w:val="24"/>
          <w:lang w:val="id-ID" w:eastAsia="en-US"/>
        </w:rPr>
      </w:pPr>
    </w:p>
    <w:p>
      <w:pPr>
        <w:pStyle w:val="style157"/>
        <w:pBdr>
          <w:bottom w:val="single" w:sz="4" w:space="1" w:color="auto"/>
        </w:pBdr>
        <w:rPr>
          <w:rFonts w:ascii="Times New Roman" w:cs="Times New Roman" w:hAnsi="Times New Roman"/>
          <w:noProof/>
          <w:sz w:val="24"/>
          <w:szCs w:val="24"/>
          <w:lang w:val="id-ID" w:eastAsia="en-US"/>
        </w:rPr>
      </w:pPr>
    </w:p>
    <w:p>
      <w:pPr>
        <w:pStyle w:val="style157"/>
        <w:pBdr>
          <w:bottom w:val="single" w:sz="4" w:space="1" w:color="auto"/>
        </w:pBdr>
        <w:rPr>
          <w:rFonts w:ascii="Times New Roman" w:cs="Times New Roman" w:hAnsi="Times New Roman"/>
          <w:b/>
          <w:noProof/>
          <w:color w:val="002060"/>
          <w:sz w:val="32"/>
          <w:szCs w:val="32"/>
          <w:lang w:val="id-ID" w:eastAsia="en-US"/>
        </w:rPr>
      </w:pPr>
      <w:r>
        <w:rPr>
          <w:rFonts w:ascii="Times New Roman" w:cs="Times New Roman" w:hAnsi="Times New Roman"/>
          <w:b/>
          <w:noProof/>
          <w:color w:val="002060"/>
          <w:sz w:val="32"/>
          <w:szCs w:val="32"/>
          <w:lang w:val="id-ID" w:eastAsia="en-US"/>
        </w:rPr>
        <w:t>Key Skill</w:t>
      </w:r>
    </w:p>
    <w:p>
      <w:pPr>
        <w:pStyle w:val="style157"/>
        <w:rPr>
          <w:rFonts w:ascii="Times New Roman" w:cs="Times New Roman" w:hAnsi="Times New Roman"/>
          <w:noProof/>
          <w:sz w:val="24"/>
          <w:szCs w:val="24"/>
          <w:lang w:val="id-ID" w:eastAsia="en-US"/>
        </w:rPr>
      </w:pP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Application Packages  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ab/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: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MS Office</w:t>
      </w:r>
    </w:p>
    <w:p>
      <w:pPr>
        <w:pStyle w:val="style157"/>
        <w:rPr>
          <w:rFonts w:ascii="Times New Roman" w:cs="Times New Roman" w:hAnsi="Times New Roman"/>
          <w:noProof/>
          <w:sz w:val="24"/>
          <w:szCs w:val="24"/>
          <w:lang w:val="id-ID" w:eastAsia="en-US"/>
        </w:rPr>
      </w:pP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Business Ap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p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lication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ab/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: Open ERP</w:t>
      </w:r>
    </w:p>
    <w:p>
      <w:pPr>
        <w:pStyle w:val="style157"/>
        <w:rPr>
          <w:rFonts w:ascii="Times New Roman" w:cs="Times New Roman" w:hAnsi="Times New Roman"/>
          <w:noProof/>
          <w:sz w:val="24"/>
          <w:szCs w:val="24"/>
          <w:lang w:val="id-ID" w:eastAsia="en-US"/>
        </w:rPr>
      </w:pP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Database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s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ab/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ab/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ab/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: Oracle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, Microsoft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Dinamics AX</w:t>
      </w:r>
    </w:p>
    <w:p>
      <w:pPr>
        <w:pStyle w:val="style157"/>
        <w:rPr>
          <w:rFonts w:ascii="Times New Roman" w:cs="Times New Roman" w:hAnsi="Times New Roman"/>
          <w:noProof/>
          <w:sz w:val="24"/>
          <w:szCs w:val="24"/>
          <w:lang w:val="id-ID" w:eastAsia="en-US"/>
        </w:rPr>
      </w:pP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>Accounting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Aplication </w:t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ab/>
      </w:r>
      <w:r>
        <w:rPr>
          <w:rFonts w:ascii="Times New Roman" w:cs="Times New Roman" w:hAnsi="Times New Roman"/>
          <w:noProof/>
          <w:sz w:val="24"/>
          <w:szCs w:val="24"/>
          <w:lang w:val="id-ID" w:eastAsia="en-US"/>
        </w:rPr>
        <w:t xml:space="preserve"> : Accurate</w:t>
      </w:r>
    </w:p>
    <w:p>
      <w:pPr>
        <w:pStyle w:val="style101"/>
        <w:shd w:val="clear" w:color="auto" w:fill="ffffff"/>
        <w:rPr>
          <w:rFonts w:ascii="Times New Roman" w:cs="Times New Roman" w:hAnsi="Times New Roman"/>
          <w:lang w:val="id-ID"/>
        </w:rPr>
      </w:pPr>
      <w:r>
        <w:rPr>
          <w:rFonts w:ascii="Times New Roman" w:cs="Times New Roman" w:hAnsi="Times New Roman"/>
          <w:noProof/>
          <w:sz w:val="24"/>
          <w:szCs w:val="24"/>
          <w:lang w:val="id-ID"/>
        </w:rPr>
        <w:t>Language</w:t>
      </w:r>
      <w:r>
        <w:rPr>
          <w:rFonts w:ascii="Times New Roman" w:cs="Times New Roman" w:hAnsi="Times New Roman"/>
          <w:noProof/>
          <w:sz w:val="24"/>
          <w:szCs w:val="24"/>
          <w:lang w:val="id-ID"/>
        </w:rPr>
        <w:tab/>
      </w:r>
      <w:r>
        <w:rPr>
          <w:rFonts w:ascii="Times New Roman" w:cs="Times New Roman" w:hAnsi="Times New Roman"/>
          <w:noProof/>
          <w:sz w:val="24"/>
          <w:szCs w:val="24"/>
          <w:lang w:val="id-ID"/>
        </w:rPr>
        <w:tab/>
      </w:r>
      <w:r>
        <w:rPr>
          <w:rFonts w:ascii="Times New Roman" w:cs="Times New Roman" w:hAnsi="Times New Roman"/>
          <w:noProof/>
          <w:sz w:val="24"/>
          <w:szCs w:val="24"/>
          <w:lang w:val="id-ID"/>
        </w:rPr>
        <w:t xml:space="preserve">   : </w:t>
      </w:r>
      <w:r>
        <w:rPr>
          <w:rFonts w:ascii="Times New Roman" w:cs="Times New Roman" w:hAnsi="Times New Roman"/>
          <w:noProof/>
          <w:sz w:val="24"/>
          <w:szCs w:val="24"/>
          <w:lang w:val="id-ID"/>
        </w:rPr>
        <w:t>Fluent in English both oral and written</w:t>
      </w:r>
    </w:p>
    <w:sectPr>
      <w:pgSz w:w="12240" w:h="15840" w:orient="portrait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000020304"/>
    <w:charset w:val="00"/>
    <w:family w:val="roman"/>
    <w:pitch w:val="variable"/>
    <w:sig w:usb0="00000000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0000000000000000000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CEE5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35BE0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B44F3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8DEF900"/>
    <w:lvl w:ilvl="0" w:tplc="0FC8BD76">
      <w:start w:val="1"/>
      <w:numFmt w:val="decimal"/>
      <w:lvlText w:val="%1."/>
      <w:lvlJc w:val="left"/>
      <w:pPr>
        <w:ind w:left="720" w:hanging="360"/>
      </w:pPr>
      <w:rPr>
        <w:rFonts w:ascii="Calibri" w:cs="宋体" w:eastAsia="宋体" w:hAnsi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9C806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link w:val="style4097"/>
    <w:qFormat/>
    <w:uiPriority w:val="1"/>
    <w:pPr>
      <w:spacing w:after="0" w:lineRule="auto" w:line="240"/>
    </w:pPr>
    <w:rPr>
      <w:rFonts w:eastAsia="宋体"/>
      <w:lang w:eastAsia="ja-JP"/>
    </w:rPr>
  </w:style>
  <w:style w:type="character" w:customStyle="1" w:styleId="style4097">
    <w:name w:val="No Spacing Char"/>
    <w:basedOn w:val="style65"/>
    <w:next w:val="style4097"/>
    <w:link w:val="style157"/>
    <w:uiPriority w:val="1"/>
    <w:rPr>
      <w:rFonts w:eastAsia="宋体"/>
      <w:lang w:eastAsia="ja-JP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HTML Preformatted Ch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176</Words>
  <Characters>1053</Characters>
  <Application>WPS Office</Application>
  <DocSecurity>0</DocSecurity>
  <Paragraphs>30</Paragraphs>
  <ScaleCrop>false</ScaleCrop>
  <LinksUpToDate>false</LinksUpToDate>
  <CharactersWithSpaces>1456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2017-05-16T01:34:00Z</dcterms:created>
  <dc:creator>Windows User</dc:creator>
  <lastModifiedBy>Mi-4c</lastModifiedBy>
  <dcterms:modified xsi:type="dcterms:W3CDTF">2017-07-04T10:22:17Z</dcterms:modified>
  <revision>2</revision>
  <dc:title>Curiculum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