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7300" w:type="dxa"/>
        <w:jc w:val="center"/>
        <w:tblInd w:w="69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1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3" w:hRule="atLeast"/>
          <w:jc w:val="center"/>
        </w:trPr>
        <w:tc>
          <w:tcPr>
            <w:tcW w:w="4518" w:type="dxa"/>
          </w:tcPr>
          <w:tbl>
            <w:tblPr>
              <w:tblStyle w:val="8"/>
              <w:tblW w:w="4087" w:type="dxa"/>
              <w:tblInd w:w="54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"/>
              <w:gridCol w:w="37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30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4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3786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5"/>
                    <w:jc w:val="left"/>
                    <w:rPr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DIMAZ ARTA PRASETYA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8" w:hRule="atLeast"/>
              </w:trPr>
              <w:tc>
                <w:tcPr>
                  <w:tcW w:w="301" w:type="dxa"/>
                  <w:tcBorders>
                    <w:right w:val="single" w:color="D8D8D8" w:themeColor="background1" w:themeShade="D9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184785" cy="144780"/>
                            <wp:effectExtent l="0" t="0" r="5715" b="7620"/>
                            <wp:wrapTight wrapText="bothSides">
                              <wp:wrapPolygon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ight>
                            <wp:docPr id="13" name="Right Tri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x y;margin-left:0pt;margin-top:-0.75pt;height:11.4pt;width:14.55pt;mso-wrap-distance-left:9pt;mso-wrap-distance-right:9pt;z-index:-251649024;mso-width-relative:page;mso-height-relative:page;" fillcolor="#1F4A7F" filled="t" stroked="f" coordsize="21600,21600" wrapcoords="0 0 0 2842 13361 19895 20041 19895 20041 0 0 0" o:gfxdata="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JpIlNUAAAAFAQAADwAAAAAAAAABACAAAAAiAAAAZHJzL2Rv&#10;d25yZXYueG1sUEsBAhQAFAAAAAgAh07iQMOPKZoEAgAA+wMAAA4AAAAAAAAAAQAgAAAAJAEAAGRy&#10;cy9lMm9Eb2MueG1sUEsFBgAAAAAGAAYAWQEAAJoFAAAAAA==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6" w:type="dxa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rPr>
                      <w:lang w:val="id-ID"/>
                    </w:rPr>
                  </w:pPr>
                </w:p>
                <w:p>
                  <w:pPr>
                    <w:ind w:hanging="513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</w:t>
                  </w:r>
                  <w:r>
                    <w:rPr>
                      <w:lang w:val="en-GB" w:eastAsia="ja-JP"/>
                    </w:rPr>
                    <w:drawing>
                      <wp:inline distT="0" distB="0" distL="0" distR="0">
                        <wp:extent cx="1362075" cy="2051050"/>
                        <wp:effectExtent l="0" t="0" r="0" b="6350"/>
                        <wp:docPr id="1" name="Picture 1" descr="C:\Users\Septian\Desktop\Dimaz Arta Praset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Septian\Desktop\Dimaz Arta Praset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048" cy="2054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hanging="513"/>
                    <w:jc w:val="center"/>
                    <w:rPr>
                      <w:lang w:val="id-ID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30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15"/>
                  </w:pPr>
                </w:p>
              </w:tc>
              <w:tc>
                <w:tcPr>
                  <w:tcW w:w="3786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5"/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Data Pribadi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301" w:type="dxa"/>
                  <w:tcBorders>
                    <w:righ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16"/>
                  </w:pPr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84785" cy="144780"/>
                            <wp:effectExtent l="0" t="0" r="5715" b="7620"/>
                            <wp:wrapThrough wrapText="bothSides">
                              <wp:wrapPolygon>
                                <wp:start x="0" y="0"/>
                                <wp:lineTo x="0" y="2842"/>
                                <wp:lineTo x="13361" y="19895"/>
                                <wp:lineTo x="20041" y="19895"/>
                                <wp:lineTo x="20041" y="0"/>
                                <wp:lineTo x="0" y="0"/>
                              </wp:wrapPolygon>
                            </wp:wrapThrough>
                            <wp:docPr id="10" name="Right Tri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x y;margin-left:0.1pt;margin-top:-0.25pt;height:11.4pt;width:14.55pt;mso-wrap-distance-left:9pt;mso-wrap-distance-right:9pt;z-index:-251654144;mso-width-relative:page;mso-height-relative:page;" fillcolor="#1F4A7F" filled="t" stroked="f" coordsize="21600,21600" wrapcoords="0 0 0 2842 13361 19895 20041 19895 20041 0 0 0" o:gfxdata="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OiXs1AAAAAQBAAAPAAAAAAAAAAEAIAAAACIAAABkcnMvZG93&#10;bnJldi54bWxQSwECFAAUAAAACACHTuJAeqpU/gQCAAD7AwAADgAAAAAAAAABACAAAAAjAQAAZHJz&#10;L2Uyb0RvYy54bWxQSwUGAAAAAAYABgBZAQAAmQUAAAAA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6" w:type="dxa"/>
                  <w:vMerge w:val="restart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Tmp, Tgl Lahir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Jakarta</w:t>
                  </w:r>
                  <w:r>
                    <w:rPr>
                      <w:lang w:val="id-ID"/>
                    </w:rPr>
                    <w:t xml:space="preserve"> 1</w:t>
                  </w:r>
                  <w:r>
                    <w:t>7</w:t>
                  </w:r>
                  <w:r>
                    <w:rPr>
                      <w:lang w:val="id-ID"/>
                    </w:rPr>
                    <w:t xml:space="preserve"> – </w:t>
                  </w:r>
                  <w:r>
                    <w:t>11</w:t>
                  </w:r>
                  <w:r>
                    <w:rPr>
                      <w:lang w:val="id-ID"/>
                    </w:rPr>
                    <w:t xml:space="preserve"> -</w:t>
                  </w:r>
                  <w:r>
                    <w:t>90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Jenis Kelamin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Laki-laki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Agama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Islam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Warga Negara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Indonesia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Status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 xml:space="preserve">Belum </w:t>
                  </w:r>
                  <w:r>
                    <w:rPr>
                      <w:lang w:val="id-ID"/>
                    </w:rPr>
                    <w:t>Menikah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Alamat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Jl.  </w:t>
                  </w:r>
                  <w:r>
                    <w:t>Delima III, 4/57</w:t>
                  </w:r>
                </w:p>
                <w:p>
                  <w:pPr>
                    <w:pStyle w:val="16"/>
                    <w:tabs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 xml:space="preserve">  </w:t>
                  </w:r>
                  <w:r>
                    <w:t>Jakarta Timur</w:t>
                  </w:r>
                </w:p>
                <w:p>
                  <w:pPr>
                    <w:pStyle w:val="19"/>
                    <w:spacing w:before="80"/>
                    <w:rPr>
                      <w:sz w:val="16"/>
                      <w:szCs w:val="16"/>
                      <w:lang w:val="id-ID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301" w:type="dxa"/>
                  <w:tcBorders>
                    <w:righ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16"/>
                  </w:pPr>
                </w:p>
              </w:tc>
              <w:tc>
                <w:tcPr>
                  <w:tcW w:w="3786" w:type="dxa"/>
                  <w:vMerge w:val="continue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16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30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15"/>
                  </w:pPr>
                </w:p>
              </w:tc>
              <w:tc>
                <w:tcPr>
                  <w:tcW w:w="3786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5"/>
                    <w:rPr>
                      <w:color w:val="984807" w:themeColor="accent6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Kontak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atLeast"/>
              </w:trPr>
              <w:tc>
                <w:tcPr>
                  <w:tcW w:w="301" w:type="dxa"/>
                  <w:tcBorders>
                    <w:righ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16"/>
                  </w:pPr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3515" cy="151130"/>
                            <wp:effectExtent l="0" t="0" r="6985" b="1270"/>
                            <wp:wrapTight wrapText="bothSides">
                              <wp:wrapPolygon>
                                <wp:start x="0" y="0"/>
                                <wp:lineTo x="0" y="2723"/>
                                <wp:lineTo x="13453" y="19059"/>
                                <wp:lineTo x="20180" y="19059"/>
                                <wp:lineTo x="20180" y="0"/>
                                <wp:lineTo x="0" y="0"/>
                              </wp:wrapPolygon>
                            </wp:wrapTight>
                            <wp:docPr id="12" name="Right Tri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3515" cy="15113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x y;margin-left:0pt;margin-top:-0.6pt;height:11.9pt;width:14.45pt;mso-wrap-distance-left:9pt;mso-wrap-distance-right:9pt;z-index:-251648000;mso-width-relative:page;mso-height-relative:page;" fillcolor="#1F4A7F" filled="t" stroked="f" coordsize="21600,21600" wrapcoords="0 0 0 2723 13453 19059 20180 19059 20180 0 0 0" o:gfxdata="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BwVxdUAAAAFAQAADwAAAAAAAAABACAAAAAiAAAAZHJz&#10;L2Rvd25yZXYueG1sUEsBAhQAFAAAAAgAh07iQLKqHZsHAgAA+wMAAA4AAAAAAAAAAQAgAAAAJAEA&#10;AGRycy9lMm9Eb2MueG1sUEsFBgAAAAAGAAYAWQEAAJ0FAAAAAA==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6" w:type="dxa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16"/>
                    <w:tabs>
                      <w:tab w:val="left" w:pos="1364"/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Telepon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082242829755</w:t>
                  </w:r>
                </w:p>
                <w:p>
                  <w:pPr>
                    <w:pStyle w:val="16"/>
                    <w:tabs>
                      <w:tab w:val="left" w:pos="1364"/>
                      <w:tab w:val="clear" w:pos="1008"/>
                      <w:tab w:val="clear" w:pos="6196"/>
                    </w:tabs>
                  </w:pPr>
                  <w:r>
                    <w:rPr>
                      <w:lang w:val="id-ID"/>
                    </w:rPr>
                    <w:t>Email</w:t>
                  </w:r>
                  <w:r>
                    <w:rPr>
                      <w:lang w:val="id-ID"/>
                    </w:rPr>
                    <w:tab/>
                  </w:r>
                  <w:r>
                    <w:t>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dimaz.arta@gmail.com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30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15"/>
                  </w:pPr>
                </w:p>
              </w:tc>
              <w:tc>
                <w:tcPr>
                  <w:tcW w:w="3786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5"/>
                    <w:rPr>
                      <w:color w:val="984807" w:themeColor="accent6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Kemampuan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5" w:hRule="atLeast"/>
              </w:trPr>
              <w:tc>
                <w:tcPr>
                  <w:tcW w:w="301" w:type="dxa"/>
                  <w:tcBorders>
                    <w:righ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82880" cy="144780"/>
                            <wp:effectExtent l="0" t="0" r="7620" b="7620"/>
                            <wp:wrapThrough wrapText="bothSides">
                              <wp:wrapPolygon>
                                <wp:start x="0" y="0"/>
                                <wp:lineTo x="0" y="2842"/>
                                <wp:lineTo x="13500" y="19895"/>
                                <wp:lineTo x="20250" y="19895"/>
                                <wp:lineTo x="20250" y="0"/>
                                <wp:lineTo x="0" y="0"/>
                              </wp:wrapPolygon>
                            </wp:wrapThrough>
                            <wp:docPr id="9" name="Right Tri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 flipV="1">
                                      <a:off x="0" y="0"/>
                                      <a:ext cx="182880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x y;margin-left:0pt;margin-top:-0.5pt;height:11.4pt;width:14.4pt;mso-wrap-distance-left:9pt;mso-wrap-distance-right:9pt;z-index:-251655168;mso-width-relative:page;mso-height-relative:page;" fillcolor="#1F4A7F" filled="t" stroked="f" coordsize="21600,21600" wrapcoords="0 0 0 2842 13500 19895 20250 19895 20250 0 0 0" o:gfxdata="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dQDU0wAAAAUBAAAPAAAAAAAAAAEAIAAAACIAAABkcnMvZG93bnJl&#10;di54bWxQSwECFAAUAAAACACHTuJAzQD3DAICAAD5AwAADgAAAAAAAAABACAAAAAiAQAAZHJzL2Uy&#10;b0RvYy54bWxQSwUGAAAAAAYABgBZAQAAlgUAAAAA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6" w:type="dxa"/>
                  <w:tcBorders>
                    <w:left w:val="single" w:color="D8D8D8" w:themeColor="background1" w:themeShade="D9" w:sz="4" w:space="0"/>
                    <w:bottom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Komputerisasi</w:t>
                  </w:r>
                </w:p>
                <w:p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Word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Exel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MS Power Point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Internet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</w:p>
                <w:p>
                  <w:pPr>
                    <w:tabs>
                      <w:tab w:val="left" w:pos="2073"/>
                    </w:tabs>
                    <w:spacing w:after="240"/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t>Photoshop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>
                  <w:pPr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  <w:lang w:val="id-ID"/>
                    </w:rPr>
                    <w:t>Kecakapan</w:t>
                  </w:r>
                </w:p>
                <w:p>
                  <w:pPr>
                    <w:tabs>
                      <w:tab w:val="left" w:pos="2073"/>
                    </w:tabs>
                    <w:ind w:firstLine="230"/>
                  </w:pPr>
                  <w:r>
                    <w:rPr>
                      <w:lang w:val="id-ID"/>
                    </w:rPr>
                    <w:t>Bhs Indonesia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</w:p>
                <w:p>
                  <w:pPr>
                    <w:tabs>
                      <w:tab w:val="left" w:pos="2073"/>
                    </w:tabs>
                    <w:ind w:firstLine="230"/>
                    <w:rPr>
                      <w:color w:val="BFBFBF" w:themeColor="background1" w:themeShade="BF"/>
                    </w:rPr>
                  </w:pPr>
                  <w:r>
                    <w:rPr>
                      <w:lang w:val="id-ID"/>
                    </w:rPr>
                    <w:t>Bhs Inggris</w:t>
                  </w:r>
                  <w:r>
                    <w:tab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1F4A7F"/>
                    </w:rPr>
                    <w:sym w:font="Wingdings" w:char="F0B5"/>
                  </w:r>
                  <w:r>
                    <w:rPr>
                      <w:color w:val="BFBFBF" w:themeColor="background1" w:themeShade="BF"/>
                    </w:rPr>
                    <w:sym w:font="Wingdings" w:char="F0B5"/>
                  </w:r>
                </w:p>
                <w:p>
                  <w:pPr>
                    <w:pStyle w:val="19"/>
                    <w:spacing w:before="80"/>
                  </w:pPr>
                </w:p>
              </w:tc>
            </w:tr>
          </w:tbl>
          <w:p>
            <w:pPr>
              <w:jc w:val="center"/>
            </w:pPr>
          </w:p>
        </w:tc>
        <w:tc>
          <w:tcPr>
            <w:tcW w:w="12782" w:type="dxa"/>
          </w:tcPr>
          <w:p>
            <w:pPr>
              <w:spacing w:before="0" w:after="240" w:line="360" w:lineRule="auto"/>
              <w:jc w:val="center"/>
              <w:rPr>
                <w:b/>
                <w:color w:val="0D0D0D" w:themeColor="text1" w:themeTint="F2"/>
                <w:sz w:val="48"/>
                <w:szCs w:val="4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1F4A7F"/>
                <w:sz w:val="48"/>
                <w:szCs w:val="48"/>
                <w:lang w:val="id-ID"/>
              </w:rPr>
              <w:t>C</w:t>
            </w:r>
            <w:r>
              <w:rPr>
                <w:b/>
                <w:color w:val="0D0D0D" w:themeColor="text1" w:themeTint="F2"/>
                <w:sz w:val="48"/>
                <w:szCs w:val="48"/>
                <w:lang w:val="id-I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URRICULUM </w:t>
            </w:r>
            <w:r>
              <w:rPr>
                <w:b/>
                <w:color w:val="1F4A7F"/>
                <w:sz w:val="48"/>
                <w:szCs w:val="48"/>
                <w:lang w:val="id-ID"/>
              </w:rPr>
              <w:t>V</w:t>
            </w:r>
            <w:r>
              <w:rPr>
                <w:b/>
                <w:color w:val="0D0D0D" w:themeColor="text1" w:themeTint="F2"/>
                <w:sz w:val="48"/>
                <w:szCs w:val="48"/>
                <w:lang w:val="id-I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ITAE</w:t>
            </w:r>
          </w:p>
          <w:tbl>
            <w:tblPr>
              <w:tblStyle w:val="8"/>
              <w:tblpPr w:leftFromText="180" w:rightFromText="180" w:vertAnchor="text" w:horzAnchor="margin" w:tblpXSpec="right" w:tblpY="1134"/>
              <w:tblOverlap w:val="never"/>
              <w:tblW w:w="12779" w:type="dxa"/>
              <w:jc w:val="righ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8"/>
              <w:gridCol w:w="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2768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4"/>
                    <w:rPr>
                      <w:color w:val="4F6228" w:themeColor="accent3" w:themeShade="80"/>
                      <w:lang w:val="id-ID"/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Pengalaman Kerja</w:t>
                  </w:r>
                </w:p>
              </w:tc>
              <w:tc>
                <w:tcPr>
                  <w:tcW w:w="1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9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2768" w:type="dxa"/>
                  <w:vMerge w:val="restart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9"/>
                    <w:rPr>
                      <w:sz w:val="16"/>
                      <w:szCs w:val="16"/>
                      <w:lang w:val="id-ID"/>
                    </w:rPr>
                  </w:pPr>
                </w:p>
                <w:p>
                  <w:pPr>
                    <w:pStyle w:val="9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Gurat Ungu The Wedding</w:t>
                  </w:r>
                </w:p>
                <w:p>
                  <w:pPr>
                    <w:rPr>
                      <w:color w:val="595959" w:themeColor="text1" w:themeTint="A6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</w:pPr>
                  <w:r>
                    <w:rPr>
                      <w:color w:val="595959" w:themeColor="text1" w:themeTint="A6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>Sebuah perusahaan</w:t>
                  </w:r>
                  <w:r>
                    <w:rPr>
                      <w:color w:val="595959" w:themeColor="text1" w:themeTint="A6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 xml:space="preserve"> jasa dan pelayanan di bidang Wedding Organizer dan Decoration</w:t>
                  </w:r>
                </w:p>
                <w:p>
                  <w:pPr>
                    <w:pStyle w:val="11"/>
                  </w:pPr>
                  <w:r>
                    <w:rPr>
                      <w:lang w:val="id-ID"/>
                    </w:rPr>
                    <w:t xml:space="preserve">Sebagai </w:t>
                  </w:r>
                  <w:r>
                    <w:t>Costumer Service</w:t>
                  </w:r>
                  <w:r>
                    <w:tab/>
                  </w:r>
                  <w:r>
                    <w:rPr>
                      <w:sz w:val="20"/>
                      <w:szCs w:val="20"/>
                      <w:lang w:val="id-ID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013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>2014</w:t>
                  </w:r>
                </w:p>
                <w:p>
                  <w:pPr>
                    <w:pStyle w:val="11"/>
                  </w:pPr>
                  <w:r>
                    <w:t>Sebagai Quality Control</w:t>
                  </w:r>
                </w:p>
                <w:p>
                  <w:pPr>
                    <w:pStyle w:val="11"/>
                    <w:numPr>
                      <w:ilvl w:val="0"/>
                      <w:numId w:val="0"/>
                    </w:numPr>
                    <w:ind w:left="533"/>
                  </w:pPr>
                </w:p>
                <w:p>
                  <w:pPr>
                    <w:pStyle w:val="9"/>
                    <w:rPr>
                      <w:color w:val="1F4A7F"/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PT. </w:t>
                  </w:r>
                  <w:r>
                    <w:rPr>
                      <w:color w:val="1F4A7F"/>
                    </w:rPr>
                    <w:t>Sumber Buana Motor Kawasaki</w:t>
                  </w:r>
                  <w:r>
                    <w:rPr>
                      <w:color w:val="1F4A7F"/>
                      <w:lang w:val="id-ID"/>
                    </w:rPr>
                    <w:t xml:space="preserve">  </w:t>
                  </w:r>
                </w:p>
                <w:p>
                  <w:pPr>
                    <w:pStyle w:val="9"/>
                    <w:rPr>
                      <w:b w:val="0"/>
                      <w:color w:val="595959" w:themeColor="text1" w:themeTint="A6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</w:pPr>
                  <w:r>
                    <w:rPr>
                      <w:b w:val="0"/>
                      <w:color w:val="595959" w:themeColor="text1" w:themeTint="A6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>Perusahaan yang bergerak di bidang otomotif, sebagai Main Dealer Area Jogja Kedu Banyumas</w:t>
                  </w:r>
                </w:p>
                <w:p>
                  <w:pPr>
                    <w:pStyle w:val="10"/>
                    <w:ind w:left="509"/>
                  </w:pPr>
                  <w:r>
                    <w:rPr>
                      <w:lang w:val="id-ID"/>
                    </w:rPr>
                    <w:t xml:space="preserve">Sebagai </w:t>
                  </w:r>
                  <w:r>
                    <w:t>Sales Advisor Gold MT</w:t>
                  </w:r>
                  <w:r>
                    <w:tab/>
                  </w:r>
                  <w:r>
                    <w:rPr>
                      <w:sz w:val="20"/>
                      <w:szCs w:val="20"/>
                      <w:lang w:val="id-ID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  <w:lang w:val="id-ID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>
                  <w:pPr>
                    <w:pStyle w:val="10"/>
                    <w:numPr>
                      <w:ilvl w:val="0"/>
                      <w:numId w:val="0"/>
                    </w:numPr>
                    <w:ind w:left="509"/>
                  </w:pPr>
                </w:p>
              </w:tc>
              <w:tc>
                <w:tcPr>
                  <w:tcW w:w="11" w:type="dxa"/>
                  <w:tcBorders>
                    <w:lef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9"/>
                  </w:pPr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8" name="Right Tri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y;margin-left:0pt;margin-top:-0.35pt;height:11.4pt;width:12.95pt;mso-wrap-distance-left:9pt;mso-wrap-distance-right:9pt;z-index:-251656192;mso-width-relative:page;mso-height-relative:page;" fillcolor="#1F4A7F" filled="t" stroked="f" coordsize="21600,21600" wrapcoords="0 0 0 19895 7506 19895 20015 2842 20015 0 0 0" o:gfxdata="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Qal11QAAAAQBAAAPAAAAAAAAAAEAIAAAACIAAABkcnMvZG93bnJl&#10;di54bWxQSwECFAAUAAAACACHTuJAlmsOXAACAADvAwAADgAAAAAAAAABACAAAAAkAQAAZHJzL2Uy&#10;b0RvYy54bWxQSwUGAAAAAAYABgBZAQAAlgUAAAAA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2768" w:type="dxa"/>
                  <w:vMerge w:val="continue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10"/>
                  </w:pPr>
                </w:p>
              </w:tc>
              <w:tc>
                <w:tcPr>
                  <w:tcW w:w="11" w:type="dxa"/>
                  <w:tcBorders>
                    <w:lef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9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right"/>
              </w:trPr>
              <w:tc>
                <w:tcPr>
                  <w:tcW w:w="12768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4"/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Pendidikan</w:t>
                  </w:r>
                </w:p>
              </w:tc>
              <w:tc>
                <w:tcPr>
                  <w:tcW w:w="1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14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2768" w:type="dxa"/>
                  <w:tcBorders>
                    <w:left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9"/>
                    <w:rPr>
                      <w:color w:val="595959" w:themeColor="text1" w:themeTint="A6"/>
                      <w:sz w:val="12"/>
                      <w:szCs w:val="12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</w:pPr>
                </w:p>
                <w:p>
                  <w:pPr>
                    <w:pStyle w:val="9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</w:pPr>
                  <w:r>
                    <w:rPr>
                      <w:color w:val="595959" w:themeColor="text1" w:themeTint="A6"/>
                      <w:sz w:val="24"/>
                      <w:szCs w:val="24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>FORMAL</w:t>
                  </w:r>
                </w:p>
                <w:p>
                  <w:pPr>
                    <w:pStyle w:val="9"/>
                  </w:pPr>
                  <w:r>
                    <w:rPr>
                      <w:color w:val="1F4A7F"/>
                    </w:rPr>
                    <w:t>SLTP Negeri 15 Yogyakarta</w:t>
                  </w:r>
                </w:p>
                <w:p>
                  <w:pPr>
                    <w:pStyle w:val="10"/>
                    <w:ind w:left="509"/>
                  </w:pPr>
                  <w:r>
                    <w:t>Jurusan kelistrikan</w:t>
                  </w:r>
                  <w:r>
                    <w:tab/>
                  </w:r>
                  <w:r>
                    <w:rPr>
                      <w:sz w:val="20"/>
                      <w:szCs w:val="20"/>
                    </w:rPr>
                    <w:t>2002 - 2005</w:t>
                  </w:r>
                  <w:r>
                    <w:tab/>
                  </w:r>
                </w:p>
                <w:p>
                  <w:pPr>
                    <w:pStyle w:val="9"/>
                    <w:rPr>
                      <w:color w:val="1F4A7F"/>
                    </w:rPr>
                  </w:pPr>
                  <w:r>
                    <w:rPr>
                      <w:color w:val="1F4A7F"/>
                    </w:rPr>
                    <w:t>SMA BOPKRI 2 Yogyakarta</w:t>
                  </w:r>
                </w:p>
                <w:p>
                  <w:pPr>
                    <w:pStyle w:val="10"/>
                    <w:ind w:left="509"/>
                  </w:pPr>
                  <w:r>
                    <w:t>Jurusan Bahasa</w:t>
                  </w:r>
                  <w:r>
                    <w:tab/>
                  </w:r>
                  <w:r>
                    <w:rPr>
                      <w:sz w:val="20"/>
                      <w:szCs w:val="20"/>
                    </w:rPr>
                    <w:t>2005 - 2008</w:t>
                  </w:r>
                </w:p>
                <w:p>
                  <w:pPr>
                    <w:pStyle w:val="9"/>
                    <w:rPr>
                      <w:lang w:val="id-ID"/>
                    </w:rPr>
                  </w:pPr>
                  <w:r>
                    <w:rPr>
                      <w:color w:val="1F4A7F"/>
                      <w:lang w:val="id-ID"/>
                    </w:rPr>
                    <w:t xml:space="preserve">Universitas </w:t>
                  </w:r>
                  <w:r>
                    <w:rPr>
                      <w:color w:val="1F4A7F"/>
                    </w:rPr>
                    <w:t>Pembangunan Nasional  Veteran Yogyakarta</w:t>
                  </w:r>
                </w:p>
                <w:p>
                  <w:pPr>
                    <w:pStyle w:val="10"/>
                    <w:ind w:left="509"/>
                  </w:pPr>
                  <w:r>
                    <w:t>Lulus sebagai Sarjana Ilmu Komunikasi</w:t>
                  </w:r>
                  <w:r>
                    <w:tab/>
                  </w:r>
                  <w:r>
                    <w:rPr>
                      <w:sz w:val="20"/>
                      <w:szCs w:val="20"/>
                    </w:rPr>
                    <w:t>2008 - 2012</w:t>
                  </w:r>
                </w:p>
                <w:p>
                  <w:pPr>
                    <w:pStyle w:val="10"/>
                    <w:ind w:left="509"/>
                  </w:pPr>
                  <w:r>
                    <w:t>IPK: 3.19</w:t>
                  </w:r>
                </w:p>
                <w:p>
                  <w:pPr>
                    <w:pStyle w:val="10"/>
                    <w:numPr>
                      <w:ilvl w:val="0"/>
                      <w:numId w:val="0"/>
                    </w:numPr>
                    <w:ind w:left="509"/>
                  </w:pPr>
                  <w:r>
                    <w:tab/>
                  </w:r>
                </w:p>
                <w:p>
                  <w:pPr>
                    <w:pStyle w:val="9"/>
                    <w:spacing w:line="360" w:lineRule="auto"/>
                    <w:rPr>
                      <w:color w:val="595959" w:themeColor="text1" w:themeTint="A6"/>
                      <w:sz w:val="24"/>
                      <w:szCs w:val="24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</w:pPr>
                  <w:r>
                    <w:rPr>
                      <w:color w:val="595959" w:themeColor="text1" w:themeTint="A6"/>
                      <w:sz w:val="24"/>
                      <w:szCs w:val="24"/>
                      <w:lang w:val="id-ID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>NON FORMAL</w:t>
                  </w:r>
                </w:p>
                <w:p>
                  <w:pPr>
                    <w:pStyle w:val="12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</w:rPr>
                    <w:t>Western Table Manner</w:t>
                  </w:r>
                </w:p>
                <w:p>
                  <w:pPr>
                    <w:pStyle w:val="10"/>
                    <w:ind w:left="509"/>
                  </w:pPr>
                  <w:r>
                    <w:t>Sebagai peserta western table manner yang di adakan di Hotel Sheraton Yogyakarta</w:t>
                  </w:r>
                </w:p>
                <w:p>
                  <w:pPr>
                    <w:pStyle w:val="12"/>
                    <w:rPr>
                      <w:b/>
                      <w:color w:val="1F4A7F"/>
                      <w:lang w:val="id-ID"/>
                    </w:rPr>
                  </w:pPr>
                  <w:r>
                    <w:rPr>
                      <w:b/>
                      <w:color w:val="1F4A7F"/>
                    </w:rPr>
                    <w:t>Kemenkumham Daerah Istimewa Yogyakarta</w:t>
                  </w:r>
                </w:p>
                <w:p>
                  <w:pPr>
                    <w:pStyle w:val="10"/>
                    <w:ind w:left="509"/>
                  </w:pPr>
                  <w:r>
                    <w:t>Sebagai peserta magang selama 3 bulan di Kementerian Hukum dan HAM DIY</w:t>
                  </w:r>
                </w:p>
                <w:p>
                  <w:pPr>
                    <w:rPr>
                      <w:lang w:val="id-ID"/>
                    </w:rPr>
                  </w:pPr>
                </w:p>
              </w:tc>
              <w:tc>
                <w:tcPr>
                  <w:tcW w:w="11" w:type="dxa"/>
                  <w:tcBorders>
                    <w:lef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9"/>
                  </w:pPr>
                  <w:r>
                    <w:rPr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64465" cy="144780"/>
                            <wp:effectExtent l="0" t="0" r="6985" b="7620"/>
                            <wp:wrapThrough wrapText="bothSides">
                              <wp:wrapPolygon>
                                <wp:start x="0" y="0"/>
                                <wp:lineTo x="0" y="19895"/>
                                <wp:lineTo x="7506" y="19895"/>
                                <wp:lineTo x="20015" y="2842"/>
                                <wp:lineTo x="20015" y="0"/>
                                <wp:lineTo x="0" y="0"/>
                              </wp:wrapPolygon>
                            </wp:wrapThrough>
                            <wp:docPr id="7" name="Right Tri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y;margin-left:0pt;margin-top:-0.35pt;height:11.4pt;width:12.95pt;mso-position-horizontal-relative:margin;mso-wrap-distance-left:9pt;mso-wrap-distance-right:9pt;z-index:-251651072;mso-width-relative:page;mso-height-relative:page;" fillcolor="#1F4A7F" filled="t" stroked="f" coordsize="21600,21600" wrapcoords="0 0 0 19895 7506 19895 20015 2842 20015 0 0 0" o:gfxdata="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Qal11QAAAAQBAAAPAAAAAAAAAAEAIAAAACIAAABkcnMvZG93bnJl&#10;di54bWxQSwECFAAUAAAACACHTuJAdkIAcgACAADvAwAADgAAAAAAAAABACAAAAAkAQAAZHJzL2Uy&#10;b0RvYy54bWxQSwUGAAAAAAYABgBZAQAAlgUAAAAA&#10;">
                            <v:fill on="t" focussize="0,0"/>
                            <v:stroke on="f"/>
                            <v:imagedata o:title=""/>
                            <o:lock v:ext="edit" aspectratio="f"/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right"/>
              </w:trPr>
              <w:tc>
                <w:tcPr>
                  <w:tcW w:w="12768" w:type="dxa"/>
                  <w:shd w:val="clear" w:color="auto" w:fill="548DD4" w:themeFill="text2" w:themeFillTint="99"/>
                  <w:tcMar>
                    <w:left w:w="187" w:type="dxa"/>
                    <w:right w:w="187" w:type="dxa"/>
                  </w:tcMar>
                  <w:vAlign w:val="center"/>
                </w:tcPr>
                <w:p>
                  <w:pPr>
                    <w:pStyle w:val="14"/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color w:val="FFFFFF" w:themeColor="background1"/>
                      <w:lang w:val="id-ID"/>
                      <w14:textFill>
                        <w14:solidFill>
                          <w14:schemeClr w14:val="bg1"/>
                        </w14:solidFill>
                      </w14:textFill>
                    </w:rPr>
                    <w:t>Prestasi</w:t>
                  </w:r>
                </w:p>
              </w:tc>
              <w:tc>
                <w:tcPr>
                  <w:tcW w:w="11" w:type="dxa"/>
                  <w:shd w:val="clear" w:color="auto" w:fill="548DD4" w:themeFill="text2" w:themeFillTint="99"/>
                  <w:tcMar>
                    <w:left w:w="0" w:type="dxa"/>
                    <w:right w:w="0" w:type="dxa"/>
                  </w:tcMar>
                </w:tcPr>
                <w:p>
                  <w:pPr>
                    <w:pStyle w:val="14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1" w:hRule="atLeast"/>
                <w:jc w:val="right"/>
              </w:trPr>
              <w:tc>
                <w:tcPr>
                  <w:tcW w:w="12768" w:type="dxa"/>
                  <w:tcBorders>
                    <w:left w:val="single" w:color="D8D8D8" w:themeColor="background1" w:themeShade="D9" w:sz="4" w:space="0"/>
                    <w:bottom w:val="single" w:color="D8D8D8" w:themeColor="background1" w:themeShade="D9" w:sz="4" w:space="0"/>
                    <w:right w:val="single" w:color="D8D8D8" w:themeColor="background1" w:themeShade="D9" w:sz="4" w:space="0"/>
                  </w:tcBorders>
                  <w:shd w:val="clear" w:color="auto" w:fill="F1F1F1" w:themeFill="background1" w:themeFillShade="F2"/>
                  <w:tcMar>
                    <w:left w:w="187" w:type="dxa"/>
                    <w:right w:w="187" w:type="dxa"/>
                  </w:tcMar>
                </w:tcPr>
                <w:p>
                  <w:pPr>
                    <w:pStyle w:val="9"/>
                    <w:rPr>
                      <w:sz w:val="16"/>
                      <w:szCs w:val="16"/>
                      <w:lang w:val="id-ID"/>
                    </w:rPr>
                  </w:pPr>
                  <w:r>
                    <w:rPr>
                      <w:sz w:val="16"/>
                      <w:szCs w:val="16"/>
                      <w:lang w:val="en-GB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margin">
                              <wp:posOffset>4032250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4465" cy="144780"/>
                            <wp:effectExtent l="0" t="0" r="6985" b="7620"/>
                            <wp:wrapNone/>
                            <wp:docPr id="5" name="Right Tri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" type="#_x0000_t6" style="position:absolute;left:0pt;flip:y;margin-left:317.5pt;margin-top:0.5pt;height:11.4pt;width:12.95pt;mso-position-horizontal-relative:margin;z-index:251659264;mso-width-relative:page;mso-height-relative:page;" fillcolor="#1F4A7F" filled="t" stroked="f" coordsize="21600,21600" o:gfxdata="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FFoQdcAAAAIAQAADwAAAAAAAAABACAAAAAiAAAAZHJzL2Rvd25y&#10;ZXYueG1sUEsBAhQAFAAAAAgAh07iQO8bWIP/AQAA7wMAAA4AAAAAAAAAAQAgAAAAJgEAAGRycy9l&#10;Mm9Eb2MueG1sUEsFBgAAAAAGAAYAWQEAAJcFAAAAAA==&#10;">
                            <v:fill on="t" focussize="0,0"/>
                            <v:stroke on="f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9"/>
                  </w:pPr>
                  <w:r>
                    <w:rPr>
                      <w:color w:val="17375E" w:themeColor="text2" w:themeShade="BF"/>
                      <w:lang w:val="id-ID"/>
                    </w:rPr>
                    <w:t xml:space="preserve"> </w:t>
                  </w:r>
                  <w:r>
                    <w:rPr>
                      <w:color w:val="1F4A7F"/>
                      <w:lang w:val="id-ID"/>
                    </w:rPr>
                    <w:t xml:space="preserve">Universitas </w:t>
                  </w:r>
                  <w:r>
                    <w:rPr>
                      <w:color w:val="1F4A7F"/>
                    </w:rPr>
                    <w:t>Pembangunan Nasional  Veteran Yogyakarta</w:t>
                  </w:r>
                </w:p>
                <w:p>
                  <w:pPr>
                    <w:pStyle w:val="10"/>
                    <w:ind w:left="509"/>
                  </w:pPr>
                  <w:r>
                    <w:t>Pemenang kompetisi Company Profile maker</w:t>
                  </w:r>
                </w:p>
                <w:p>
                  <w:pPr>
                    <w:pStyle w:val="10"/>
                    <w:numPr>
                      <w:ilvl w:val="0"/>
                      <w:numId w:val="0"/>
                    </w:numPr>
                    <w:ind w:left="509"/>
                  </w:pPr>
                  <w:r>
                    <w:t>Juara 1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ab/>
                  </w:r>
                  <w:r>
                    <w:rPr>
                      <w:sz w:val="20"/>
                      <w:szCs w:val="20"/>
                    </w:rPr>
                    <w:t>2012</w:t>
                  </w:r>
                </w:p>
                <w:p>
                  <w:pPr>
                    <w:pStyle w:val="12"/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PT.Sumber Buana Motor Kawasaki</w:t>
                  </w:r>
                </w:p>
                <w:p>
                  <w:pPr>
                    <w:pStyle w:val="10"/>
                    <w:ind w:left="509"/>
                  </w:pPr>
                  <w:r>
                    <w:t>The Best Sales of the month</w:t>
                  </w:r>
                  <w:r>
                    <w:tab/>
                  </w:r>
                  <w:r>
                    <w:rPr>
                      <w:sz w:val="20"/>
                      <w:szCs w:val="20"/>
                    </w:rPr>
                    <w:t>2015</w:t>
                  </w:r>
                </w:p>
                <w:p>
                  <w:pPr>
                    <w:pStyle w:val="10"/>
                    <w:ind w:left="509"/>
                  </w:pPr>
                  <w:r>
                    <w:t xml:space="preserve">The Best Sales of the month                                                      </w:t>
                  </w:r>
                  <w:r>
                    <w:rPr>
                      <w:sz w:val="20"/>
                      <w:szCs w:val="20"/>
                    </w:rPr>
                    <w:t>2016</w:t>
                  </w:r>
                </w:p>
                <w:p>
                  <w:pPr>
                    <w:pStyle w:val="10"/>
                    <w:ind w:left="509"/>
                  </w:pPr>
                  <w:r>
                    <w:t xml:space="preserve">Spektakuler Sales Contest juara 1                                           </w:t>
                  </w:r>
                  <w:r>
                    <w:rPr>
                      <w:sz w:val="20"/>
                      <w:szCs w:val="20"/>
                    </w:rPr>
                    <w:t>2016</w:t>
                  </w:r>
                </w:p>
                <w:p>
                  <w:pPr>
                    <w:pStyle w:val="10"/>
                    <w:numPr>
                      <w:ilvl w:val="0"/>
                      <w:numId w:val="0"/>
                    </w:numPr>
                    <w:ind w:left="509"/>
                  </w:pPr>
                </w:p>
              </w:tc>
              <w:tc>
                <w:tcPr>
                  <w:tcW w:w="11" w:type="dxa"/>
                  <w:tcBorders>
                    <w:left w:val="single" w:color="D8D8D8" w:themeColor="background1" w:themeShade="D9" w:sz="4" w:space="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>
                  <w:pPr>
                    <w:pStyle w:val="13"/>
                    <w:rPr>
                      <w:lang w:val="id-ID"/>
                    </w:rPr>
                  </w:pPr>
                </w:p>
                <w:p>
                  <w:pPr>
                    <w:pStyle w:val="13"/>
                    <w:rPr>
                      <w:lang w:val="id-ID"/>
                    </w:rPr>
                  </w:pPr>
                </w:p>
                <w:p>
                  <w:pPr>
                    <w:pStyle w:val="13"/>
                    <w:rPr>
                      <w:lang w:val="id-ID"/>
                    </w:rPr>
                  </w:pPr>
                </w:p>
                <w:p>
                  <w:pPr>
                    <w:pStyle w:val="13"/>
                    <w:rPr>
                      <w:lang w:val="id-ID"/>
                    </w:rPr>
                  </w:pPr>
                </w:p>
              </w:tc>
            </w:tr>
          </w:tbl>
          <w:p>
            <w:pPr>
              <w:tabs>
                <w:tab w:val="left" w:pos="1515"/>
                <w:tab w:val="clear" w:pos="6196"/>
              </w:tabs>
            </w:pPr>
          </w:p>
        </w:tc>
      </w:tr>
    </w:tbl>
    <w:p/>
    <w:p/>
    <w:p/>
    <w:p/>
    <w:sectPr>
      <w:headerReference r:id="rId3" w:type="default"/>
      <w:footerReference r:id="rId4" w:type="default"/>
      <w:pgSz w:w="12242" w:h="18711"/>
      <w:pgMar w:top="1134" w:right="850" w:bottom="709" w:left="426" w:header="720" w:footer="41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5"/>
        <w:tab w:val="left" w:pos="7260"/>
        <w:tab w:val="clear" w:pos="4680"/>
        <w:tab w:val="clear" w:pos="6196"/>
        <w:tab w:val="clear" w:pos="9360"/>
      </w:tabs>
    </w:pPr>
    <w:r>
      <w:rPr>
        <w:lang w:val="en-GB"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3840" cy="252095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5215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9.85pt;width:619.2pt;mso-position-horizontal:center;mso-position-horizontal-relative:page;mso-position-vertical:bottom;mso-position-vertical-relative:page;z-index:-251657216;mso-width-relative:page;mso-height-relative:page;" fillcolor="#558ED5 [1951]" filled="t" stroked="f" coordsize="21600,21600" o:gfxdata="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h1gN/XAAAABQEAAA8AAAAAAAAA&#10;AQAgAAAAIgAAAGRycy9kb3ducmV2LnhtbFBLAQIUABQAAAAIAIdO4kCoPEqwEgIAABQEAAAOAAAA&#10;AAAAAAEAIAAAACY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-318770</wp:posOffset>
              </wp:positionH>
              <wp:positionV relativeFrom="margin">
                <wp:posOffset>-723265</wp:posOffset>
              </wp:positionV>
              <wp:extent cx="7863840" cy="29019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29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25.1pt;margin-top:-56.95pt;height:22.85pt;width:619.2pt;mso-position-horizontal-relative:margin;mso-position-vertical-relative:margin;z-index:-251656192;mso-width-relative:page;mso-height-relative:page;" fillcolor="#558ED5 [1951]" filled="t" stroked="f" coordsize="21600,21600" o:gfxdata="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4193toAAAANAQAADwAAAAAA&#10;AAABACAAAAAiAAAAZHJzL2Rvd25yZXYueG1sUEsBAhQAFAAAAAgAh07iQNLSLkYRAgAAFAQAAA4A&#10;AAAAAAAAAQAgAAAAKQEAAGRycy9lMm9Eb2MueG1sUEsFBgAAAAAGAAYAWQEAAKw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39F3"/>
    <w:multiLevelType w:val="multilevel"/>
    <w:tmpl w:val="502E39F3"/>
    <w:lvl w:ilvl="0" w:tentative="0">
      <w:start w:val="1"/>
      <w:numFmt w:val="bullet"/>
      <w:pStyle w:val="10"/>
      <w:lvlText w:val="»"/>
      <w:lvlJc w:val="left"/>
      <w:pPr>
        <w:ind w:left="1440" w:hanging="360"/>
      </w:pPr>
      <w:rPr>
        <w:rFonts w:hint="default" w:ascii="Courier New" w:hAnsi="Courier New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14"/>
    <w:rsid w:val="000042D5"/>
    <w:rsid w:val="0001740F"/>
    <w:rsid w:val="00043840"/>
    <w:rsid w:val="00050478"/>
    <w:rsid w:val="0007359A"/>
    <w:rsid w:val="00086A7E"/>
    <w:rsid w:val="00172427"/>
    <w:rsid w:val="001A2004"/>
    <w:rsid w:val="001B1310"/>
    <w:rsid w:val="001E453B"/>
    <w:rsid w:val="00237BA7"/>
    <w:rsid w:val="002C4136"/>
    <w:rsid w:val="002C7CF2"/>
    <w:rsid w:val="00326730"/>
    <w:rsid w:val="00396AAC"/>
    <w:rsid w:val="0040191B"/>
    <w:rsid w:val="00406F80"/>
    <w:rsid w:val="0045479F"/>
    <w:rsid w:val="004A4851"/>
    <w:rsid w:val="004C348E"/>
    <w:rsid w:val="004C7DC1"/>
    <w:rsid w:val="00500DBA"/>
    <w:rsid w:val="005552B5"/>
    <w:rsid w:val="005D3508"/>
    <w:rsid w:val="00600AC7"/>
    <w:rsid w:val="006C7C22"/>
    <w:rsid w:val="006F39A5"/>
    <w:rsid w:val="0074204C"/>
    <w:rsid w:val="007C5889"/>
    <w:rsid w:val="007D7826"/>
    <w:rsid w:val="008115F4"/>
    <w:rsid w:val="00816C44"/>
    <w:rsid w:val="0085064A"/>
    <w:rsid w:val="008C0FC5"/>
    <w:rsid w:val="008C41F3"/>
    <w:rsid w:val="008D165A"/>
    <w:rsid w:val="008E605D"/>
    <w:rsid w:val="009134F2"/>
    <w:rsid w:val="00986C37"/>
    <w:rsid w:val="009F744C"/>
    <w:rsid w:val="00A02FCC"/>
    <w:rsid w:val="00A23251"/>
    <w:rsid w:val="00A45114"/>
    <w:rsid w:val="00A97147"/>
    <w:rsid w:val="00AC7424"/>
    <w:rsid w:val="00AF63A7"/>
    <w:rsid w:val="00B305EE"/>
    <w:rsid w:val="00B52BE2"/>
    <w:rsid w:val="00B65CDB"/>
    <w:rsid w:val="00C168AF"/>
    <w:rsid w:val="00C343B0"/>
    <w:rsid w:val="00C6547F"/>
    <w:rsid w:val="00CB51BA"/>
    <w:rsid w:val="00D1272C"/>
    <w:rsid w:val="00DF6D45"/>
    <w:rsid w:val="00E0018F"/>
    <w:rsid w:val="00E32DF6"/>
    <w:rsid w:val="00F311C0"/>
    <w:rsid w:val="00F6594B"/>
    <w:rsid w:val="00F86E31"/>
    <w:rsid w:val="00F8780C"/>
    <w:rsid w:val="00FD2651"/>
    <w:rsid w:val="00FF6F46"/>
    <w:rsid w:val="325103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6196"/>
      </w:tabs>
      <w:spacing w:before="80" w:after="0" w:line="240" w:lineRule="auto"/>
    </w:pPr>
    <w:rPr>
      <w:rFonts w:asciiTheme="majorHAnsi" w:hAnsiTheme="maj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uiPriority w:val="99"/>
    <w:pPr>
      <w:spacing w:before="0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/>
    </w:pPr>
  </w:style>
  <w:style w:type="paragraph" w:styleId="4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before="80" w:after="8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PositionDegree"/>
    <w:basedOn w:val="1"/>
    <w:qFormat/>
    <w:uiPriority w:val="0"/>
    <w:pPr>
      <w:spacing w:before="40"/>
    </w:pPr>
    <w:rPr>
      <w:b/>
    </w:rPr>
  </w:style>
  <w:style w:type="paragraph" w:customStyle="1" w:styleId="10">
    <w:name w:val="Text with left border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List Paragraph"/>
    <w:basedOn w:val="10"/>
    <w:qFormat/>
    <w:uiPriority w:val="34"/>
    <w:pPr>
      <w:ind w:left="533"/>
    </w:pPr>
  </w:style>
  <w:style w:type="paragraph" w:customStyle="1" w:styleId="12">
    <w:name w:val="GPA"/>
    <w:basedOn w:val="1"/>
    <w:qFormat/>
    <w:uiPriority w:val="0"/>
    <w:pPr>
      <w:tabs>
        <w:tab w:val="right" w:pos="6883"/>
      </w:tabs>
      <w:spacing w:after="100"/>
    </w:pPr>
  </w:style>
  <w:style w:type="paragraph" w:customStyle="1" w:styleId="13">
    <w:name w:val="Skill"/>
    <w:basedOn w:val="12"/>
    <w:qFormat/>
    <w:uiPriority w:val="0"/>
    <w:pPr>
      <w:tabs>
        <w:tab w:val="right" w:pos="6282"/>
        <w:tab w:val="clear" w:pos="6883"/>
      </w:tabs>
      <w:spacing w:after="80"/>
    </w:pPr>
    <w:rPr>
      <w:color w:val="8D9764"/>
    </w:rPr>
  </w:style>
  <w:style w:type="paragraph" w:customStyle="1" w:styleId="14">
    <w:name w:val="Section Title Right"/>
    <w:basedOn w:val="1"/>
    <w:qFormat/>
    <w:uiPriority w:val="0"/>
    <w:pPr>
      <w:spacing w:after="80"/>
    </w:pPr>
    <w:rPr>
      <w:b/>
      <w:color w:val="8D9764"/>
      <w:sz w:val="28"/>
      <w:szCs w:val="28"/>
    </w:rPr>
  </w:style>
  <w:style w:type="paragraph" w:customStyle="1" w:styleId="15">
    <w:name w:val="Section Title Left"/>
    <w:basedOn w:val="1"/>
    <w:qFormat/>
    <w:uiPriority w:val="0"/>
    <w:pPr>
      <w:spacing w:before="0"/>
    </w:pPr>
    <w:rPr>
      <w:b/>
      <w:color w:val="8D9764"/>
      <w:sz w:val="28"/>
      <w:szCs w:val="28"/>
    </w:rPr>
  </w:style>
  <w:style w:type="paragraph" w:customStyle="1" w:styleId="16">
    <w:name w:val="Contact Info"/>
    <w:basedOn w:val="1"/>
    <w:qFormat/>
    <w:uiPriority w:val="0"/>
    <w:pPr>
      <w:tabs>
        <w:tab w:val="left" w:pos="1008"/>
      </w:tabs>
      <w:spacing w:before="100"/>
    </w:pPr>
    <w:rPr>
      <w:sz w:val="20"/>
      <w:szCs w:val="20"/>
    </w:rPr>
  </w:style>
  <w:style w:type="character" w:customStyle="1" w:styleId="17">
    <w:name w:val="Header Char"/>
    <w:basedOn w:val="5"/>
    <w:link w:val="4"/>
    <w:uiPriority w:val="99"/>
    <w:rPr>
      <w:rFonts w:asciiTheme="majorHAnsi" w:hAnsiTheme="majorHAnsi"/>
      <w:lang w:val="en-US"/>
    </w:rPr>
  </w:style>
  <w:style w:type="character" w:customStyle="1" w:styleId="18">
    <w:name w:val="Footer Char"/>
    <w:basedOn w:val="5"/>
    <w:link w:val="3"/>
    <w:uiPriority w:val="99"/>
    <w:rPr>
      <w:rFonts w:asciiTheme="majorHAnsi" w:hAnsiTheme="majorHAnsi"/>
      <w:lang w:val="en-US"/>
    </w:rPr>
  </w:style>
  <w:style w:type="paragraph" w:customStyle="1" w:styleId="19">
    <w:name w:val="No Spacing"/>
    <w:qFormat/>
    <w:uiPriority w:val="1"/>
    <w:pPr>
      <w:spacing w:after="0" w:line="240" w:lineRule="auto"/>
    </w:pPr>
    <w:rPr>
      <w:rFonts w:asciiTheme="majorHAnsi" w:hAnsiTheme="majorHAnsi" w:eastAsiaTheme="minorHAnsi" w:cstheme="minorBidi"/>
      <w:sz w:val="22"/>
      <w:szCs w:val="22"/>
      <w:lang w:val="en-US" w:eastAsia="en-US" w:bidi="ar-SA"/>
    </w:rPr>
  </w:style>
  <w:style w:type="character" w:customStyle="1" w:styleId="2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58E16-C262-F141-9077-33E4395D5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2017-05-18T10:36:00Z</dcterms:created>
  <dc:creator>aska</dc:creator>
  <cp:lastModifiedBy>user</cp:lastModifiedBy>
  <cp:lastPrinted>2016-04-18T07:39:00Z</cp:lastPrinted>
  <dcterms:modified xsi:type="dcterms:W3CDTF">2017-09-25T08:40:47Z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