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47B" w:rsidRPr="007E0B64" w:rsidRDefault="00EA247B" w:rsidP="00BA7A54">
      <w:pPr>
        <w:spacing w:after="60" w:line="240" w:lineRule="auto"/>
      </w:pPr>
      <w:bookmarkStart w:id="0" w:name="_GoBack"/>
      <w:bookmarkEnd w:id="0"/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226"/>
      </w:tblGrid>
      <w:tr w:rsidR="00EA247B" w:rsidRPr="007E0B64" w:rsidTr="00C5300E">
        <w:tc>
          <w:tcPr>
            <w:tcW w:w="3330" w:type="dxa"/>
          </w:tcPr>
          <w:p w:rsidR="008C31D4" w:rsidRPr="007E0B64" w:rsidRDefault="008C31D4" w:rsidP="008C31D4">
            <w:pPr>
              <w:jc w:val="center"/>
              <w:rPr>
                <w:b/>
              </w:rPr>
            </w:pPr>
            <w:r w:rsidRPr="007E0B64">
              <w:rPr>
                <w:noProof/>
                <w:color w:val="F2F2F2" w:themeColor="background1" w:themeShade="F2"/>
              </w:rPr>
              <w:drawing>
                <wp:inline distT="0" distB="0" distL="0" distR="0">
                  <wp:extent cx="1028700" cy="1619250"/>
                  <wp:effectExtent l="0" t="0" r="0" b="0"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73" cy="1632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C31D4" w:rsidRPr="007E0B64" w:rsidRDefault="008C31D4" w:rsidP="008C31D4">
            <w:pPr>
              <w:jc w:val="center"/>
              <w:rPr>
                <w:b/>
              </w:rPr>
            </w:pPr>
          </w:p>
          <w:p w:rsidR="00F144DE" w:rsidRDefault="006A7F4C" w:rsidP="000E0B10">
            <w:pPr>
              <w:pStyle w:val="Heading4"/>
              <w:jc w:val="center"/>
              <w:outlineLvl w:val="3"/>
            </w:pPr>
            <w:r>
              <w:t>AHMAD MAULANA</w:t>
            </w:r>
          </w:p>
          <w:p w:rsidR="007967A1" w:rsidRDefault="007967A1" w:rsidP="007967A1">
            <w:pPr>
              <w:jc w:val="center"/>
            </w:pPr>
            <w:r>
              <w:t>19/01/1985</w:t>
            </w:r>
          </w:p>
          <w:p w:rsidR="00F36232" w:rsidRPr="007967A1" w:rsidRDefault="00F36232" w:rsidP="007967A1">
            <w:pPr>
              <w:jc w:val="center"/>
            </w:pPr>
            <w:r>
              <w:t>Financial Consultant at Manulife Indonesia</w:t>
            </w:r>
          </w:p>
          <w:p w:rsidR="00C5300E" w:rsidRPr="007E0B64" w:rsidRDefault="00C5300E" w:rsidP="00C5300E"/>
          <w:p w:rsidR="00C5300E" w:rsidRPr="007E0B64" w:rsidRDefault="00C5300E" w:rsidP="00C5300E">
            <w:pPr>
              <w:jc w:val="center"/>
            </w:pPr>
            <w:r>
              <w:t xml:space="preserve">Discipline, </w:t>
            </w:r>
            <w:r w:rsidR="00F36232">
              <w:t xml:space="preserve">fast learner, </w:t>
            </w:r>
            <w:r>
              <w:t>creative</w:t>
            </w:r>
            <w:r w:rsidR="00F36232">
              <w:t>, communicative, flexible</w:t>
            </w:r>
            <w:r>
              <w:t>, social.</w:t>
            </w:r>
          </w:p>
          <w:p w:rsidR="00AA1B43" w:rsidRPr="00E54E03" w:rsidRDefault="00AA1B43" w:rsidP="00343BB1">
            <w:pPr>
              <w:jc w:val="center"/>
              <w:rPr>
                <w:color w:val="2E74B5" w:themeColor="accent1" w:themeShade="BF"/>
                <w:u w:val="single"/>
              </w:rPr>
            </w:pPr>
          </w:p>
          <w:p w:rsidR="00B43E67" w:rsidRDefault="00B43E67" w:rsidP="00F144DE"/>
          <w:p w:rsidR="00F36232" w:rsidRDefault="00F36232" w:rsidP="00F144DE"/>
          <w:p w:rsidR="007967A1" w:rsidRPr="007E0B64" w:rsidRDefault="007967A1" w:rsidP="00F144DE"/>
          <w:p w:rsidR="00EA247B" w:rsidRPr="007E0B64" w:rsidRDefault="00C5300E" w:rsidP="00D765C2">
            <w:pPr>
              <w:pStyle w:val="Heading1"/>
              <w:shd w:val="clear" w:color="auto" w:fill="404040" w:themeFill="text1" w:themeFillTint="BF"/>
              <w:jc w:val="center"/>
              <w:outlineLvl w:val="0"/>
            </w:pPr>
            <w:r>
              <w:t>ADDRESS</w:t>
            </w:r>
          </w:p>
          <w:p w:rsidR="00F97779" w:rsidRPr="007E0B64" w:rsidRDefault="00F97779" w:rsidP="00B31299"/>
          <w:p w:rsidR="007967A1" w:rsidRDefault="007967A1" w:rsidP="007967A1">
            <w:pPr>
              <w:jc w:val="center"/>
              <w:rPr>
                <w:szCs w:val="20"/>
              </w:rPr>
            </w:pPr>
            <w:proofErr w:type="spellStart"/>
            <w:r w:rsidRPr="007967A1">
              <w:rPr>
                <w:szCs w:val="20"/>
              </w:rPr>
              <w:t>Kp</w:t>
            </w:r>
            <w:proofErr w:type="spellEnd"/>
            <w:r w:rsidRPr="007967A1">
              <w:rPr>
                <w:szCs w:val="20"/>
              </w:rPr>
              <w:t xml:space="preserve">. </w:t>
            </w:r>
            <w:proofErr w:type="spellStart"/>
            <w:r w:rsidRPr="007967A1">
              <w:rPr>
                <w:szCs w:val="20"/>
              </w:rPr>
              <w:t>Paledang</w:t>
            </w:r>
            <w:proofErr w:type="spellEnd"/>
            <w:r w:rsidRPr="007967A1">
              <w:rPr>
                <w:szCs w:val="20"/>
              </w:rPr>
              <w:t xml:space="preserve"> 003/006 </w:t>
            </w:r>
            <w:proofErr w:type="spellStart"/>
            <w:r w:rsidRPr="007967A1">
              <w:rPr>
                <w:szCs w:val="20"/>
              </w:rPr>
              <w:t>Pasanggrahan</w:t>
            </w:r>
            <w:proofErr w:type="spellEnd"/>
            <w:r w:rsidRPr="007967A1">
              <w:rPr>
                <w:szCs w:val="20"/>
              </w:rPr>
              <w:t xml:space="preserve"> </w:t>
            </w:r>
            <w:proofErr w:type="spellStart"/>
            <w:r w:rsidRPr="007967A1">
              <w:rPr>
                <w:szCs w:val="20"/>
              </w:rPr>
              <w:t>Ujungberung</w:t>
            </w:r>
            <w:proofErr w:type="spellEnd"/>
            <w:r w:rsidRPr="007967A1">
              <w:rPr>
                <w:szCs w:val="20"/>
              </w:rPr>
              <w:t xml:space="preserve"> Bandung West Java 45111</w:t>
            </w:r>
          </w:p>
          <w:p w:rsidR="00C5300E" w:rsidRDefault="00C5300E" w:rsidP="007967A1">
            <w:pPr>
              <w:jc w:val="center"/>
              <w:rPr>
                <w:szCs w:val="20"/>
              </w:rPr>
            </w:pPr>
          </w:p>
          <w:p w:rsidR="00C5300E" w:rsidRPr="007967A1" w:rsidRDefault="00C5300E" w:rsidP="00C5300E">
            <w:pPr>
              <w:jc w:val="center"/>
            </w:pPr>
            <w:r>
              <w:t>082262262295 / 082262262296</w:t>
            </w:r>
          </w:p>
          <w:p w:rsidR="00C5300E" w:rsidRPr="007967A1" w:rsidRDefault="00C5300E" w:rsidP="00C5300E">
            <w:pPr>
              <w:jc w:val="center"/>
              <w:rPr>
                <w:szCs w:val="20"/>
              </w:rPr>
            </w:pPr>
            <w:r>
              <w:rPr>
                <w:color w:val="2E74B5" w:themeColor="accent1" w:themeShade="BF"/>
                <w:u w:val="single"/>
              </w:rPr>
              <w:t>lanachanaya85@gmail.com</w:t>
            </w:r>
          </w:p>
          <w:p w:rsidR="00C5300E" w:rsidRPr="007E0B64" w:rsidRDefault="00C5300E" w:rsidP="00B31299"/>
          <w:p w:rsidR="00EA247B" w:rsidRPr="007E0B64" w:rsidRDefault="00F144DE" w:rsidP="00D765C2">
            <w:pPr>
              <w:pStyle w:val="Heading1"/>
              <w:shd w:val="clear" w:color="auto" w:fill="404040" w:themeFill="text1" w:themeFillTint="BF"/>
              <w:jc w:val="center"/>
              <w:outlineLvl w:val="0"/>
            </w:pPr>
            <w:r w:rsidRPr="007E0B64">
              <w:t>SKILLS</w:t>
            </w:r>
          </w:p>
          <w:p w:rsidR="00EA247B" w:rsidRDefault="00EA247B" w:rsidP="00B31299"/>
          <w:p w:rsidR="003B6DFF" w:rsidRPr="007E0B64" w:rsidRDefault="003B6DFF" w:rsidP="00B31299"/>
          <w:p w:rsidR="003B3035" w:rsidRPr="007E0B64" w:rsidRDefault="00F144DE" w:rsidP="00CE4B65">
            <w:pPr>
              <w:pStyle w:val="Heading4"/>
              <w:outlineLvl w:val="3"/>
            </w:pPr>
            <w:r w:rsidRPr="007E0B64">
              <w:t>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290"/>
              <w:gridCol w:w="291"/>
              <w:gridCol w:w="290"/>
              <w:gridCol w:w="291"/>
              <w:gridCol w:w="291"/>
            </w:tblGrid>
            <w:tr w:rsidR="00694402" w:rsidRPr="007E0B64" w:rsidTr="00D765C2">
              <w:trPr>
                <w:trHeight w:hRule="exact" w:val="288"/>
              </w:trPr>
              <w:tc>
                <w:tcPr>
                  <w:tcW w:w="1653" w:type="dxa"/>
                  <w:tcMar>
                    <w:left w:w="0" w:type="dxa"/>
                    <w:right w:w="115" w:type="dxa"/>
                  </w:tcMar>
                </w:tcPr>
                <w:p w:rsidR="00DA661F" w:rsidRPr="007E0B64" w:rsidRDefault="00B72AA7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COMPUTER</w:t>
                  </w: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B72AA7" w:rsidRPr="007E0B64" w:rsidTr="00D765C2">
              <w:trPr>
                <w:trHeight w:hRule="exact" w:val="357"/>
              </w:trPr>
              <w:tc>
                <w:tcPr>
                  <w:tcW w:w="1653" w:type="dxa"/>
                  <w:tcMar>
                    <w:left w:w="0" w:type="dxa"/>
                    <w:right w:w="115" w:type="dxa"/>
                  </w:tcMar>
                </w:tcPr>
                <w:p w:rsidR="00B72AA7" w:rsidRDefault="00B72AA7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PLANNING</w:t>
                  </w: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BFBFBF" w:themeFill="background1" w:themeFillShade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B72AA7" w:rsidRPr="007E0B64" w:rsidTr="00D765C2">
              <w:trPr>
                <w:trHeight w:hRule="exact" w:val="357"/>
              </w:trPr>
              <w:tc>
                <w:tcPr>
                  <w:tcW w:w="1653" w:type="dxa"/>
                  <w:tcMar>
                    <w:left w:w="0" w:type="dxa"/>
                    <w:right w:w="115" w:type="dxa"/>
                  </w:tcMar>
                </w:tcPr>
                <w:p w:rsidR="00B72AA7" w:rsidRDefault="00B72AA7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STRATEGY</w:t>
                  </w: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BFBFBF" w:themeFill="background1" w:themeFillShade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B72AA7" w:rsidRPr="007E0B64" w:rsidTr="00D765C2">
              <w:trPr>
                <w:trHeight w:hRule="exact" w:val="357"/>
              </w:trPr>
              <w:tc>
                <w:tcPr>
                  <w:tcW w:w="1653" w:type="dxa"/>
                  <w:tcMar>
                    <w:left w:w="0" w:type="dxa"/>
                    <w:right w:w="115" w:type="dxa"/>
                  </w:tcMar>
                </w:tcPr>
                <w:p w:rsidR="00B72AA7" w:rsidRDefault="00B72AA7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ANALYSIS</w:t>
                  </w: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BFBFBF" w:themeFill="background1" w:themeFillShade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B72AA7" w:rsidRPr="007E0B64" w:rsidTr="00D765C2">
              <w:trPr>
                <w:trHeight w:hRule="exact" w:val="357"/>
              </w:trPr>
              <w:tc>
                <w:tcPr>
                  <w:tcW w:w="1653" w:type="dxa"/>
                  <w:tcMar>
                    <w:left w:w="0" w:type="dxa"/>
                    <w:right w:w="115" w:type="dxa"/>
                  </w:tcMar>
                </w:tcPr>
                <w:p w:rsidR="00B72AA7" w:rsidRDefault="00B72AA7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PRESENTATION</w:t>
                  </w: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BFBFBF" w:themeFill="background1" w:themeFillShade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BFBFBF" w:themeFill="background1" w:themeFillShade="BF"/>
                </w:tcPr>
                <w:p w:rsidR="00B72AA7" w:rsidRPr="007E0B64" w:rsidRDefault="00B72AA7" w:rsidP="00F144DE">
                  <w:pPr>
                    <w:tabs>
                      <w:tab w:val="left" w:pos="2687"/>
                    </w:tabs>
                  </w:pPr>
                </w:p>
              </w:tc>
            </w:tr>
          </w:tbl>
          <w:p w:rsidR="00DA661F" w:rsidRDefault="00DA661F" w:rsidP="00CE4B65">
            <w:pPr>
              <w:pStyle w:val="Heading4"/>
              <w:outlineLvl w:val="3"/>
            </w:pPr>
          </w:p>
          <w:p w:rsidR="003B6DFF" w:rsidRPr="003B6DFF" w:rsidRDefault="003B6DFF" w:rsidP="003B6DFF"/>
          <w:p w:rsidR="00F144DE" w:rsidRPr="007E0B64" w:rsidRDefault="00F144DE" w:rsidP="00CE4B65">
            <w:pPr>
              <w:pStyle w:val="Heading4"/>
              <w:outlineLvl w:val="3"/>
            </w:pPr>
            <w:r w:rsidRPr="007E0B64">
              <w:t>PERSONAL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5"/>
              <w:gridCol w:w="289"/>
              <w:gridCol w:w="291"/>
              <w:gridCol w:w="290"/>
              <w:gridCol w:w="291"/>
              <w:gridCol w:w="290"/>
            </w:tblGrid>
            <w:tr w:rsidR="00225CC0" w:rsidRPr="007E0B64" w:rsidTr="00567569">
              <w:trPr>
                <w:trHeight w:hRule="exact" w:val="288"/>
              </w:trPr>
              <w:tc>
                <w:tcPr>
                  <w:tcW w:w="1655" w:type="dxa"/>
                  <w:tcMar>
                    <w:left w:w="0" w:type="dxa"/>
                    <w:right w:w="115" w:type="dxa"/>
                  </w:tcMar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225CC0">
                    <w:rPr>
                      <w:sz w:val="16"/>
                    </w:rPr>
                    <w:t>ORGANIZATION</w:t>
                  </w:r>
                </w:p>
              </w:tc>
              <w:tc>
                <w:tcPr>
                  <w:tcW w:w="289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BFBFBF" w:themeFill="background1" w:themeFillShade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694402" w:rsidRPr="007E0B64" w:rsidTr="00567569">
              <w:trPr>
                <w:trHeight w:hRule="exact" w:val="288"/>
              </w:trPr>
              <w:tc>
                <w:tcPr>
                  <w:tcW w:w="1655" w:type="dxa"/>
                  <w:tcMar>
                    <w:left w:w="0" w:type="dxa"/>
                    <w:right w:w="115" w:type="dxa"/>
                  </w:tcMar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TEAM PLAYER</w:t>
                  </w:r>
                </w:p>
              </w:tc>
              <w:tc>
                <w:tcPr>
                  <w:tcW w:w="289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BFBFBF" w:themeFill="background1" w:themeFillShade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225CC0" w:rsidRPr="007E0B64" w:rsidTr="00D765C2">
              <w:trPr>
                <w:trHeight w:hRule="exact" w:val="288"/>
              </w:trPr>
              <w:tc>
                <w:tcPr>
                  <w:tcW w:w="1655" w:type="dxa"/>
                  <w:tcMar>
                    <w:left w:w="0" w:type="dxa"/>
                    <w:right w:w="115" w:type="dxa"/>
                  </w:tcMar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225CC0">
                    <w:rPr>
                      <w:sz w:val="16"/>
                    </w:rPr>
                    <w:t>COMMUNICATION</w:t>
                  </w:r>
                </w:p>
              </w:tc>
              <w:tc>
                <w:tcPr>
                  <w:tcW w:w="289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225CC0" w:rsidRPr="007E0B64" w:rsidRDefault="00225CC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694402" w:rsidRPr="007E0B64" w:rsidTr="00D765C2">
              <w:trPr>
                <w:trHeight w:hRule="exact" w:val="288"/>
              </w:trPr>
              <w:tc>
                <w:tcPr>
                  <w:tcW w:w="1655" w:type="dxa"/>
                  <w:tcMar>
                    <w:left w:w="0" w:type="dxa"/>
                    <w:right w:w="115" w:type="dxa"/>
                  </w:tcMar>
                </w:tcPr>
                <w:p w:rsidR="002C19A0" w:rsidRPr="007E0B64" w:rsidRDefault="00225CC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SOCIAL</w:t>
                  </w:r>
                </w:p>
              </w:tc>
              <w:tc>
                <w:tcPr>
                  <w:tcW w:w="289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694402" w:rsidRPr="007E0B64" w:rsidTr="00567569">
              <w:trPr>
                <w:trHeight w:hRule="exact" w:val="288"/>
              </w:trPr>
              <w:tc>
                <w:tcPr>
                  <w:tcW w:w="1655" w:type="dxa"/>
                  <w:tcMar>
                    <w:left w:w="0" w:type="dxa"/>
                    <w:right w:w="115" w:type="dxa"/>
                  </w:tcMar>
                </w:tcPr>
                <w:p w:rsidR="002C19A0" w:rsidRPr="007E0B64" w:rsidRDefault="00225CC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225CC0">
                    <w:rPr>
                      <w:sz w:val="16"/>
                    </w:rPr>
                    <w:t>CREATIVITY</w:t>
                  </w:r>
                </w:p>
              </w:tc>
              <w:tc>
                <w:tcPr>
                  <w:tcW w:w="289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BFBFBF" w:themeFill="background1" w:themeFillShade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BFBFBF" w:themeFill="background1" w:themeFillShade="BF"/>
                </w:tcPr>
                <w:p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</w:tbl>
          <w:p w:rsidR="00DA661F" w:rsidRDefault="00DA661F" w:rsidP="00DA661F"/>
          <w:p w:rsidR="003B6DFF" w:rsidRPr="007E0B64" w:rsidRDefault="003B6DFF" w:rsidP="00DA661F"/>
          <w:p w:rsidR="00DA661F" w:rsidRPr="007F0100" w:rsidRDefault="007F0100" w:rsidP="00DA661F">
            <w:pPr>
              <w:rPr>
                <w:b/>
              </w:rPr>
            </w:pPr>
            <w:r>
              <w:rPr>
                <w:b/>
              </w:rPr>
              <w:t>LANGUAGES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5"/>
              <w:gridCol w:w="289"/>
              <w:gridCol w:w="291"/>
              <w:gridCol w:w="290"/>
              <w:gridCol w:w="291"/>
              <w:gridCol w:w="290"/>
            </w:tblGrid>
            <w:tr w:rsidR="007F0100" w:rsidRPr="007E0B64" w:rsidTr="00D765C2">
              <w:trPr>
                <w:trHeight w:hRule="exact" w:val="288"/>
              </w:trPr>
              <w:tc>
                <w:tcPr>
                  <w:tcW w:w="1655" w:type="dxa"/>
                  <w:tcMar>
                    <w:left w:w="0" w:type="dxa"/>
                    <w:right w:w="115" w:type="dxa"/>
                  </w:tcMar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INDONESIAN</w:t>
                  </w:r>
                </w:p>
              </w:tc>
              <w:tc>
                <w:tcPr>
                  <w:tcW w:w="289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FBFBF" w:themeFill="background1" w:themeFillShade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</w:tr>
            <w:tr w:rsidR="007F0100" w:rsidRPr="007E0B64" w:rsidTr="00D765C2">
              <w:trPr>
                <w:trHeight w:hRule="exact" w:val="288"/>
              </w:trPr>
              <w:tc>
                <w:tcPr>
                  <w:tcW w:w="1655" w:type="dxa"/>
                  <w:tcMar>
                    <w:left w:w="0" w:type="dxa"/>
                    <w:right w:w="115" w:type="dxa"/>
                  </w:tcMar>
                </w:tcPr>
                <w:p w:rsidR="007F0100" w:rsidRPr="007E0B64" w:rsidRDefault="00954196" w:rsidP="007F0100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ENGLISH</w:t>
                  </w:r>
                </w:p>
              </w:tc>
              <w:tc>
                <w:tcPr>
                  <w:tcW w:w="289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04040" w:themeFill="text1" w:themeFillTint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BFBFBF" w:themeFill="background1" w:themeFillShade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BFBFBF" w:themeFill="background1" w:themeFillShade="BF"/>
                </w:tcPr>
                <w:p w:rsidR="007F0100" w:rsidRPr="007E0B64" w:rsidRDefault="007F0100" w:rsidP="007F0100">
                  <w:pPr>
                    <w:tabs>
                      <w:tab w:val="left" w:pos="2687"/>
                    </w:tabs>
                  </w:pPr>
                </w:p>
              </w:tc>
            </w:tr>
          </w:tbl>
          <w:p w:rsidR="00F144DE" w:rsidRPr="007E0B64" w:rsidRDefault="00F144DE" w:rsidP="00BA7A54">
            <w:pPr>
              <w:spacing w:after="240"/>
            </w:pPr>
          </w:p>
        </w:tc>
        <w:tc>
          <w:tcPr>
            <w:tcW w:w="7226" w:type="dxa"/>
            <w:tcMar>
              <w:left w:w="230" w:type="dxa"/>
              <w:right w:w="115" w:type="dxa"/>
            </w:tcMar>
          </w:tcPr>
          <w:p w:rsidR="00F144DE" w:rsidRPr="00215BCD" w:rsidRDefault="00694402" w:rsidP="00CE4B65">
            <w:pPr>
              <w:pStyle w:val="Name"/>
              <w:rPr>
                <w:color w:val="3B3838" w:themeColor="background2" w:themeShade="40"/>
                <w:szCs w:val="56"/>
              </w:rPr>
            </w:pPr>
            <w:r w:rsidRPr="00215BCD">
              <w:rPr>
                <w:color w:val="3B3838" w:themeColor="background2" w:themeShade="40"/>
                <w:szCs w:val="56"/>
              </w:rPr>
              <w:t>AHMAD MAULANA</w:t>
            </w:r>
          </w:p>
          <w:p w:rsidR="009E28E5" w:rsidRDefault="00694402" w:rsidP="00215BCD">
            <w:pPr>
              <w:pStyle w:val="JobTitle"/>
              <w:rPr>
                <w:sz w:val="56"/>
                <w:szCs w:val="56"/>
              </w:rPr>
            </w:pPr>
            <w:r w:rsidRPr="00215BCD">
              <w:rPr>
                <w:sz w:val="56"/>
                <w:szCs w:val="56"/>
              </w:rPr>
              <w:t>CURRICULUM VITAE</w:t>
            </w:r>
          </w:p>
          <w:p w:rsidR="00215BCD" w:rsidRPr="00215BCD" w:rsidRDefault="00215BCD" w:rsidP="00215BCD">
            <w:pPr>
              <w:pStyle w:val="JobTitle"/>
              <w:rPr>
                <w:szCs w:val="44"/>
              </w:rPr>
            </w:pPr>
          </w:p>
          <w:p w:rsidR="004F7B1A" w:rsidRPr="007E0B64" w:rsidRDefault="00F144DE" w:rsidP="009E28E5">
            <w:pPr>
              <w:pStyle w:val="Heading1"/>
              <w:shd w:val="clear" w:color="auto" w:fill="404040" w:themeFill="text1" w:themeFillTint="BF"/>
              <w:jc w:val="center"/>
              <w:outlineLvl w:val="0"/>
            </w:pPr>
            <w:r w:rsidRPr="007E0B64">
              <w:t>EXPERIENCE</w:t>
            </w:r>
          </w:p>
          <w:p w:rsidR="009E28E5" w:rsidRPr="00215BCD" w:rsidRDefault="009E28E5" w:rsidP="00FB0F53">
            <w:pPr>
              <w:jc w:val="right"/>
              <w:rPr>
                <w:sz w:val="22"/>
              </w:rPr>
            </w:pPr>
          </w:p>
          <w:p w:rsidR="00FB0F53" w:rsidRPr="00FB0F53" w:rsidRDefault="00FB0F53" w:rsidP="00FB0F53">
            <w:pPr>
              <w:jc w:val="right"/>
            </w:pPr>
            <w:r w:rsidRPr="00FB0F53">
              <w:t>(</w:t>
            </w:r>
            <w:r w:rsidR="00616157">
              <w:t xml:space="preserve">Dec </w:t>
            </w:r>
            <w:r w:rsidRPr="00FB0F53">
              <w:t>2016 – present)</w:t>
            </w:r>
          </w:p>
          <w:p w:rsidR="00FB0F53" w:rsidRPr="00F76E48" w:rsidRDefault="0063625D" w:rsidP="00FB0F53">
            <w:pPr>
              <w:outlineLvl w:val="1"/>
              <w:rPr>
                <w:spacing w:val="6"/>
                <w:sz w:val="28"/>
              </w:rPr>
            </w:pPr>
            <w:r w:rsidRPr="00F76E48">
              <w:rPr>
                <w:spacing w:val="6"/>
                <w:sz w:val="28"/>
              </w:rPr>
              <w:t xml:space="preserve">FINANCIAL </w:t>
            </w:r>
            <w:r w:rsidR="002071A1" w:rsidRPr="00F76E48">
              <w:rPr>
                <w:spacing w:val="6"/>
                <w:sz w:val="28"/>
              </w:rPr>
              <w:t>CONSULTANT</w:t>
            </w:r>
          </w:p>
          <w:p w:rsidR="00835522" w:rsidRDefault="005D6718" w:rsidP="00835522">
            <w:pPr>
              <w:outlineLvl w:val="2"/>
              <w:rPr>
                <w:b/>
                <w:color w:val="404040" w:themeColor="text1" w:themeTint="BF"/>
                <w:spacing w:val="6"/>
                <w:sz w:val="28"/>
              </w:rPr>
            </w:pPr>
            <w:r w:rsidRPr="00F76E48">
              <w:rPr>
                <w:b/>
                <w:color w:val="404040" w:themeColor="text1" w:themeTint="BF"/>
                <w:spacing w:val="6"/>
                <w:sz w:val="28"/>
              </w:rPr>
              <w:t xml:space="preserve">PT. AJ. </w:t>
            </w:r>
            <w:r w:rsidR="00995663" w:rsidRPr="00F76E48">
              <w:rPr>
                <w:b/>
                <w:color w:val="404040" w:themeColor="text1" w:themeTint="BF"/>
                <w:spacing w:val="6"/>
                <w:sz w:val="28"/>
              </w:rPr>
              <w:t>MANULIFE INDONESIA</w:t>
            </w:r>
          </w:p>
          <w:p w:rsidR="00215BCD" w:rsidRPr="00215BCD" w:rsidRDefault="00215BCD" w:rsidP="00835522">
            <w:pPr>
              <w:outlineLvl w:val="2"/>
              <w:rPr>
                <w:b/>
                <w:color w:val="404040" w:themeColor="text1" w:themeTint="BF"/>
                <w:spacing w:val="6"/>
                <w:szCs w:val="20"/>
              </w:rPr>
            </w:pPr>
          </w:p>
          <w:p w:rsidR="00AF532C" w:rsidRDefault="001E67A0" w:rsidP="00F144DE">
            <w:r>
              <w:t>Jl. Asia Afrika No. 142, Bandung</w:t>
            </w:r>
          </w:p>
          <w:p w:rsidR="0063625D" w:rsidRDefault="00995663" w:rsidP="00F144DE">
            <w:r>
              <w:t>+62</w:t>
            </w:r>
            <w:r w:rsidR="00235A48">
              <w:t xml:space="preserve">22 </w:t>
            </w:r>
            <w:r w:rsidR="005D6718">
              <w:t>420</w:t>
            </w:r>
            <w:r w:rsidR="00235A48">
              <w:t xml:space="preserve"> </w:t>
            </w:r>
            <w:r w:rsidR="005D6718">
              <w:t>1945</w:t>
            </w:r>
          </w:p>
          <w:p w:rsidR="009A3694" w:rsidRPr="007E0B64" w:rsidRDefault="009A3694" w:rsidP="00F144DE"/>
          <w:p w:rsidR="00F144DE" w:rsidRPr="007E0B64" w:rsidRDefault="00F144DE" w:rsidP="00CE4B65">
            <w:pPr>
              <w:pStyle w:val="Year"/>
            </w:pPr>
            <w:r w:rsidRPr="007E0B64">
              <w:t>(</w:t>
            </w:r>
            <w:r w:rsidR="00215BCD">
              <w:t>Dec</w:t>
            </w:r>
            <w:r w:rsidR="00616157">
              <w:t xml:space="preserve"> </w:t>
            </w:r>
            <w:r w:rsidR="008D35DD">
              <w:t>2014</w:t>
            </w:r>
            <w:r w:rsidRPr="007E0B64">
              <w:t xml:space="preserve"> – </w:t>
            </w:r>
            <w:r w:rsidR="00616157">
              <w:t xml:space="preserve">Nov </w:t>
            </w:r>
            <w:r w:rsidR="008A12E6">
              <w:t>2016</w:t>
            </w:r>
            <w:r w:rsidRPr="007E0B64">
              <w:t>)</w:t>
            </w:r>
          </w:p>
          <w:p w:rsidR="00F144DE" w:rsidRPr="00F76E48" w:rsidRDefault="00215BCD" w:rsidP="00CE4B65">
            <w:pPr>
              <w:pStyle w:val="Heading2"/>
              <w:outlineLvl w:val="1"/>
              <w:rPr>
                <w:b w:val="0"/>
              </w:rPr>
            </w:pPr>
            <w:r>
              <w:rPr>
                <w:b w:val="0"/>
              </w:rPr>
              <w:t xml:space="preserve">MAINTENANCE </w:t>
            </w:r>
            <w:r w:rsidR="00854ACE">
              <w:rPr>
                <w:b w:val="0"/>
              </w:rPr>
              <w:t xml:space="preserve">STAFF </w:t>
            </w:r>
            <w:r>
              <w:rPr>
                <w:b w:val="0"/>
              </w:rPr>
              <w:t>- PHL</w:t>
            </w:r>
          </w:p>
          <w:p w:rsidR="00835522" w:rsidRDefault="006818EA" w:rsidP="00835522">
            <w:pPr>
              <w:pStyle w:val="Heading3"/>
              <w:outlineLvl w:val="2"/>
              <w:rPr>
                <w:b/>
                <w:color w:val="404040" w:themeColor="text1" w:themeTint="BF"/>
              </w:rPr>
            </w:pPr>
            <w:r w:rsidRPr="00F76E48">
              <w:rPr>
                <w:b/>
                <w:color w:val="404040" w:themeColor="text1" w:themeTint="BF"/>
              </w:rPr>
              <w:t>DINAS BINA MARGA BPJ III BANDUNG</w:t>
            </w:r>
          </w:p>
          <w:p w:rsidR="00215BCD" w:rsidRPr="00215BCD" w:rsidRDefault="00215BCD" w:rsidP="00215BCD"/>
          <w:p w:rsidR="0063625D" w:rsidRDefault="004F7B1A" w:rsidP="000E453A">
            <w:pPr>
              <w:tabs>
                <w:tab w:val="left" w:pos="2687"/>
              </w:tabs>
            </w:pPr>
            <w:r>
              <w:t xml:space="preserve">Jl. </w:t>
            </w:r>
            <w:proofErr w:type="spellStart"/>
            <w:r>
              <w:t>Soekarno</w:t>
            </w:r>
            <w:proofErr w:type="spellEnd"/>
            <w:r>
              <w:t xml:space="preserve"> Hatta No. 609, </w:t>
            </w:r>
            <w:proofErr w:type="spellStart"/>
            <w:r>
              <w:t>Sukapura</w:t>
            </w:r>
            <w:proofErr w:type="spellEnd"/>
            <w:r>
              <w:t xml:space="preserve"> </w:t>
            </w:r>
            <w:proofErr w:type="spellStart"/>
            <w:r>
              <w:t>Kiaracondong</w:t>
            </w:r>
            <w:proofErr w:type="spellEnd"/>
          </w:p>
          <w:p w:rsidR="004F7B1A" w:rsidRDefault="009314C3" w:rsidP="000E453A">
            <w:pPr>
              <w:tabs>
                <w:tab w:val="left" w:pos="2687"/>
              </w:tabs>
            </w:pPr>
            <w:r>
              <w:t>Bandung, West Java</w:t>
            </w:r>
          </w:p>
          <w:p w:rsidR="004F7B1A" w:rsidRDefault="004F7B1A" w:rsidP="000E453A">
            <w:pPr>
              <w:tabs>
                <w:tab w:val="left" w:pos="2687"/>
              </w:tabs>
            </w:pPr>
            <w:r>
              <w:t>40285</w:t>
            </w:r>
          </w:p>
          <w:p w:rsidR="004F7B1A" w:rsidRDefault="004F7B1A" w:rsidP="000E453A">
            <w:pPr>
              <w:tabs>
                <w:tab w:val="left" w:pos="2687"/>
              </w:tabs>
            </w:pPr>
          </w:p>
          <w:p w:rsidR="00F76E48" w:rsidRDefault="00F76E48" w:rsidP="00F76E48">
            <w:pPr>
              <w:tabs>
                <w:tab w:val="left" w:pos="2687"/>
              </w:tabs>
              <w:jc w:val="right"/>
            </w:pPr>
            <w:r w:rsidRPr="007E0B64">
              <w:t>(</w:t>
            </w:r>
            <w:r>
              <w:t>Jan 2011</w:t>
            </w:r>
            <w:r w:rsidRPr="007E0B64">
              <w:t xml:space="preserve"> – </w:t>
            </w:r>
            <w:r>
              <w:t xml:space="preserve">Nov </w:t>
            </w:r>
            <w:r w:rsidR="008D35DD">
              <w:t>2014</w:t>
            </w:r>
            <w:r w:rsidRPr="007E0B64">
              <w:t>)</w:t>
            </w:r>
          </w:p>
          <w:p w:rsidR="00F76E48" w:rsidRPr="00F76E48" w:rsidRDefault="00F76E48" w:rsidP="00F76E48">
            <w:pPr>
              <w:pStyle w:val="Heading2"/>
              <w:outlineLvl w:val="1"/>
              <w:rPr>
                <w:b w:val="0"/>
                <w:szCs w:val="28"/>
              </w:rPr>
            </w:pPr>
            <w:r w:rsidRPr="00F76E48">
              <w:rPr>
                <w:b w:val="0"/>
                <w:szCs w:val="28"/>
              </w:rPr>
              <w:t>PHL</w:t>
            </w:r>
          </w:p>
          <w:p w:rsidR="00835522" w:rsidRDefault="00F76E48" w:rsidP="00F76E48">
            <w:pPr>
              <w:tabs>
                <w:tab w:val="left" w:pos="2687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 w:rsidRPr="00F76E48">
              <w:rPr>
                <w:b/>
                <w:color w:val="404040" w:themeColor="text1" w:themeTint="BF"/>
                <w:sz w:val="28"/>
                <w:szCs w:val="28"/>
              </w:rPr>
              <w:t>DINAS BINA MARGA BPJ III BANDUNG</w:t>
            </w:r>
          </w:p>
          <w:p w:rsidR="00215BCD" w:rsidRPr="00215BCD" w:rsidRDefault="00215BCD" w:rsidP="00F76E48">
            <w:pPr>
              <w:tabs>
                <w:tab w:val="left" w:pos="2687"/>
              </w:tabs>
              <w:rPr>
                <w:b/>
                <w:color w:val="404040" w:themeColor="text1" w:themeTint="BF"/>
                <w:szCs w:val="20"/>
              </w:rPr>
            </w:pPr>
          </w:p>
          <w:p w:rsidR="00F76E48" w:rsidRDefault="00F76E48" w:rsidP="00F76E48">
            <w:pPr>
              <w:tabs>
                <w:tab w:val="left" w:pos="2687"/>
              </w:tabs>
            </w:pPr>
            <w:r>
              <w:t xml:space="preserve">Jl. </w:t>
            </w:r>
            <w:proofErr w:type="spellStart"/>
            <w:r>
              <w:t>Soekarno</w:t>
            </w:r>
            <w:proofErr w:type="spellEnd"/>
            <w:r>
              <w:t xml:space="preserve"> Hatta No. 609, </w:t>
            </w:r>
            <w:proofErr w:type="spellStart"/>
            <w:r>
              <w:t>Sukapura</w:t>
            </w:r>
            <w:proofErr w:type="spellEnd"/>
            <w:r>
              <w:t xml:space="preserve"> </w:t>
            </w:r>
            <w:proofErr w:type="spellStart"/>
            <w:r>
              <w:t>Kiaracondong</w:t>
            </w:r>
            <w:proofErr w:type="spellEnd"/>
          </w:p>
          <w:p w:rsidR="00F76E48" w:rsidRDefault="009314C3" w:rsidP="00F76E48">
            <w:pPr>
              <w:tabs>
                <w:tab w:val="left" w:pos="2687"/>
              </w:tabs>
            </w:pPr>
            <w:r>
              <w:t>Bandung, West Java</w:t>
            </w:r>
          </w:p>
          <w:p w:rsidR="005D6718" w:rsidRDefault="00F76E48" w:rsidP="000E453A">
            <w:pPr>
              <w:tabs>
                <w:tab w:val="left" w:pos="2687"/>
              </w:tabs>
            </w:pPr>
            <w:r>
              <w:t>40285</w:t>
            </w:r>
          </w:p>
          <w:p w:rsidR="00215BCD" w:rsidRDefault="00215BCD" w:rsidP="000E453A">
            <w:pPr>
              <w:tabs>
                <w:tab w:val="left" w:pos="2687"/>
              </w:tabs>
            </w:pPr>
          </w:p>
          <w:p w:rsidR="00215BCD" w:rsidRPr="00215BCD" w:rsidRDefault="00215BCD" w:rsidP="000E453A">
            <w:pPr>
              <w:tabs>
                <w:tab w:val="left" w:pos="2687"/>
              </w:tabs>
            </w:pPr>
          </w:p>
          <w:p w:rsidR="00686F8B" w:rsidRPr="007E0B64" w:rsidRDefault="00F144DE" w:rsidP="009E28E5">
            <w:pPr>
              <w:pStyle w:val="Heading1"/>
              <w:shd w:val="clear" w:color="auto" w:fill="404040" w:themeFill="text1" w:themeFillTint="BF"/>
              <w:jc w:val="center"/>
              <w:outlineLvl w:val="0"/>
            </w:pPr>
            <w:r w:rsidRPr="007E0B64">
              <w:t>EDUCATION</w:t>
            </w:r>
          </w:p>
          <w:p w:rsidR="009E28E5" w:rsidRPr="00215BCD" w:rsidRDefault="009E28E5" w:rsidP="00CE4B65">
            <w:pPr>
              <w:pStyle w:val="Year"/>
              <w:rPr>
                <w:sz w:val="22"/>
              </w:rPr>
            </w:pPr>
          </w:p>
          <w:p w:rsidR="00F144DE" w:rsidRPr="007E0B64" w:rsidRDefault="00F144DE" w:rsidP="00CE4B65">
            <w:pPr>
              <w:pStyle w:val="Year"/>
            </w:pPr>
            <w:r w:rsidRPr="007E0B64">
              <w:t>(</w:t>
            </w:r>
            <w:r w:rsidR="00053043">
              <w:t>2015</w:t>
            </w:r>
            <w:r w:rsidRPr="007E0B64">
              <w:t>)</w:t>
            </w:r>
          </w:p>
          <w:p w:rsidR="00F144DE" w:rsidRPr="007E0B64" w:rsidRDefault="00F144DE" w:rsidP="00CE4B65">
            <w:pPr>
              <w:pStyle w:val="Heading2"/>
              <w:outlineLvl w:val="1"/>
            </w:pPr>
            <w:r w:rsidRPr="007E0B64">
              <w:t xml:space="preserve">BACHELOR OF </w:t>
            </w:r>
            <w:r w:rsidR="0034626A">
              <w:t>ECHONOMICS</w:t>
            </w:r>
          </w:p>
          <w:p w:rsidR="00F144DE" w:rsidRPr="00763A86" w:rsidRDefault="00053043" w:rsidP="00CE4B65">
            <w:pPr>
              <w:pStyle w:val="Heading3"/>
              <w:outlineLvl w:val="2"/>
              <w:rPr>
                <w:color w:val="404040" w:themeColor="text1" w:themeTint="BF"/>
              </w:rPr>
            </w:pPr>
            <w:r w:rsidRPr="00763A86">
              <w:rPr>
                <w:color w:val="404040" w:themeColor="text1" w:themeTint="BF"/>
              </w:rPr>
              <w:t>STIE PASUNDAN BANDUNG</w:t>
            </w:r>
          </w:p>
          <w:p w:rsidR="00AF532C" w:rsidRDefault="00053043" w:rsidP="00F144DE">
            <w:r>
              <w:t>Management IPK 2.93 / 4.00</w:t>
            </w:r>
          </w:p>
          <w:p w:rsidR="0004152E" w:rsidRPr="00215BCD" w:rsidRDefault="0004152E" w:rsidP="009E28E5">
            <w:pPr>
              <w:pStyle w:val="Year"/>
              <w:jc w:val="left"/>
              <w:rPr>
                <w:szCs w:val="20"/>
              </w:rPr>
            </w:pPr>
          </w:p>
          <w:p w:rsidR="00215BCD" w:rsidRPr="00215BCD" w:rsidRDefault="00215BCD" w:rsidP="009E28E5">
            <w:pPr>
              <w:pStyle w:val="Year"/>
              <w:jc w:val="left"/>
              <w:rPr>
                <w:szCs w:val="20"/>
              </w:rPr>
            </w:pPr>
          </w:p>
          <w:p w:rsidR="006F4F0B" w:rsidRPr="007E0B64" w:rsidRDefault="00181FF6" w:rsidP="00D765C2">
            <w:pPr>
              <w:pStyle w:val="Heading1"/>
              <w:shd w:val="clear" w:color="auto" w:fill="404040" w:themeFill="text1" w:themeFillTint="BF"/>
              <w:jc w:val="center"/>
              <w:outlineLvl w:val="0"/>
            </w:pPr>
            <w:r>
              <w:t>CERTIFICATE OF COMPLETION</w:t>
            </w:r>
          </w:p>
          <w:p w:rsidR="00FA22FC" w:rsidRDefault="00FA22FC" w:rsidP="006F4F0B">
            <w:pPr>
              <w:tabs>
                <w:tab w:val="left" w:pos="2687"/>
              </w:tabs>
            </w:pPr>
          </w:p>
          <w:p w:rsidR="0063625D" w:rsidRPr="00616157" w:rsidRDefault="00616157" w:rsidP="006F4F0B">
            <w:pPr>
              <w:tabs>
                <w:tab w:val="left" w:pos="2687"/>
              </w:tabs>
              <w:rPr>
                <w:b/>
              </w:rPr>
            </w:pPr>
            <w:r w:rsidRPr="00616157">
              <w:rPr>
                <w:b/>
              </w:rPr>
              <w:t>AAJI</w:t>
            </w:r>
          </w:p>
          <w:p w:rsidR="00616157" w:rsidRDefault="00616157" w:rsidP="006F4F0B">
            <w:pPr>
              <w:tabs>
                <w:tab w:val="left" w:pos="2687"/>
              </w:tabs>
            </w:pPr>
            <w:r>
              <w:t>Certified 2016</w:t>
            </w:r>
          </w:p>
          <w:p w:rsidR="00601579" w:rsidRDefault="00601579" w:rsidP="006F4F0B">
            <w:pPr>
              <w:tabs>
                <w:tab w:val="left" w:pos="2687"/>
              </w:tabs>
            </w:pPr>
          </w:p>
          <w:p w:rsidR="00616157" w:rsidRPr="00616157" w:rsidRDefault="00616157" w:rsidP="006F4F0B">
            <w:pPr>
              <w:tabs>
                <w:tab w:val="left" w:pos="2687"/>
              </w:tabs>
              <w:rPr>
                <w:b/>
              </w:rPr>
            </w:pPr>
            <w:r w:rsidRPr="00616157">
              <w:rPr>
                <w:b/>
              </w:rPr>
              <w:t>ITC MANULIFE</w:t>
            </w:r>
          </w:p>
          <w:p w:rsidR="00601579" w:rsidRDefault="00616157" w:rsidP="006F4F0B">
            <w:pPr>
              <w:tabs>
                <w:tab w:val="left" w:pos="2687"/>
              </w:tabs>
            </w:pPr>
            <w:r>
              <w:t>Certified 2016</w:t>
            </w:r>
          </w:p>
          <w:p w:rsidR="00601579" w:rsidRPr="007E0B64" w:rsidRDefault="00601579" w:rsidP="006F4F0B">
            <w:pPr>
              <w:tabs>
                <w:tab w:val="left" w:pos="2687"/>
              </w:tabs>
            </w:pPr>
          </w:p>
          <w:p w:rsidR="006F4F0B" w:rsidRPr="00616157" w:rsidRDefault="00181FF6" w:rsidP="000E453A">
            <w:pPr>
              <w:tabs>
                <w:tab w:val="left" w:pos="2687"/>
              </w:tabs>
              <w:rPr>
                <w:b/>
              </w:rPr>
            </w:pPr>
            <w:r w:rsidRPr="00616157">
              <w:rPr>
                <w:b/>
              </w:rPr>
              <w:t>MICROSOFT OFFICE – ACCESS – MYOB – SPSS</w:t>
            </w:r>
          </w:p>
          <w:p w:rsidR="00601579" w:rsidRDefault="00181FF6" w:rsidP="000E453A">
            <w:pPr>
              <w:tabs>
                <w:tab w:val="left" w:pos="2687"/>
              </w:tabs>
              <w:rPr>
                <w:lang w:val="id-ID"/>
              </w:rPr>
            </w:pPr>
            <w:r w:rsidRPr="00181FF6">
              <w:rPr>
                <w:lang w:val="id-ID"/>
              </w:rPr>
              <w:t>Certified 2015</w:t>
            </w:r>
          </w:p>
          <w:p w:rsidR="00601579" w:rsidRPr="00601579" w:rsidRDefault="00601579" w:rsidP="000E453A">
            <w:pPr>
              <w:tabs>
                <w:tab w:val="left" w:pos="2687"/>
              </w:tabs>
              <w:rPr>
                <w:lang w:val="id-ID"/>
              </w:rPr>
            </w:pPr>
          </w:p>
          <w:p w:rsidR="00D44519" w:rsidRPr="00616157" w:rsidRDefault="00181FF6" w:rsidP="00181FF6">
            <w:pPr>
              <w:tabs>
                <w:tab w:val="left" w:pos="2687"/>
              </w:tabs>
              <w:rPr>
                <w:b/>
              </w:rPr>
            </w:pPr>
            <w:r w:rsidRPr="00616157">
              <w:rPr>
                <w:b/>
              </w:rPr>
              <w:t>ENGLISH (Pre-Intermediate, Intermediate, Elementary)</w:t>
            </w:r>
          </w:p>
          <w:p w:rsidR="00181FF6" w:rsidRPr="00181FF6" w:rsidRDefault="00181FF6" w:rsidP="00181FF6">
            <w:pPr>
              <w:tabs>
                <w:tab w:val="left" w:pos="2687"/>
              </w:tabs>
            </w:pPr>
            <w:r w:rsidRPr="00181FF6">
              <w:rPr>
                <w:lang w:val="id-ID"/>
              </w:rPr>
              <w:t>Certified 2015</w:t>
            </w:r>
          </w:p>
        </w:tc>
      </w:tr>
    </w:tbl>
    <w:p w:rsidR="00D87E4A" w:rsidRPr="00601579" w:rsidRDefault="00D87E4A" w:rsidP="00601579">
      <w:pPr>
        <w:rPr>
          <w:rFonts w:asciiTheme="minorHAnsi" w:hAnsiTheme="minorHAnsi"/>
        </w:rPr>
      </w:pPr>
    </w:p>
    <w:sectPr w:rsidR="00D87E4A" w:rsidRPr="00601579" w:rsidSect="00181FF6">
      <w:headerReference w:type="first" r:id="rId10"/>
      <w:footerReference w:type="first" r:id="rId11"/>
      <w:pgSz w:w="11906" w:h="16838" w:code="9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2F" w:rsidRDefault="00BB1B2F" w:rsidP="00DA661F">
      <w:pPr>
        <w:spacing w:after="0" w:line="240" w:lineRule="auto"/>
      </w:pPr>
      <w:r>
        <w:separator/>
      </w:r>
    </w:p>
  </w:endnote>
  <w:endnote w:type="continuationSeparator" w:id="0">
    <w:p w:rsidR="00BB1B2F" w:rsidRDefault="00BB1B2F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8"/>
      <w:gridCol w:w="3444"/>
      <w:gridCol w:w="3444"/>
    </w:tblGrid>
    <w:tr w:rsidR="00FA22FC" w:rsidRPr="00951B1C" w:rsidTr="00DA661F">
      <w:tc>
        <w:tcPr>
          <w:tcW w:w="3600" w:type="dxa"/>
          <w:tcBorders>
            <w:top w:val="single" w:sz="8" w:space="0" w:color="2E74B5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RDefault="00DA661F" w:rsidP="00417D0E">
          <w:pPr>
            <w:spacing w:before="40" w:after="40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  <w:szCs w:val="20"/>
            </w:rPr>
            <w:t>www.linkedin.com/</w:t>
          </w:r>
          <w:r w:rsidR="00FA22FC">
            <w:rPr>
              <w:color w:val="808080" w:themeColor="background1" w:themeShade="80"/>
              <w:szCs w:val="20"/>
            </w:rPr>
            <w:t>in/ahmad-maulana-055131126</w:t>
          </w: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RDefault="00DA661F" w:rsidP="00FA22FC">
          <w:pPr>
            <w:spacing w:before="40" w:after="40"/>
            <w:jc w:val="center"/>
            <w:rPr>
              <w:color w:val="808080" w:themeColor="background1" w:themeShade="80"/>
            </w:rPr>
          </w:pP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RDefault="00DA661F" w:rsidP="00417D0E">
          <w:pPr>
            <w:spacing w:before="40" w:after="40"/>
            <w:jc w:val="right"/>
            <w:rPr>
              <w:color w:val="808080" w:themeColor="background1" w:themeShade="80"/>
            </w:rPr>
          </w:pPr>
        </w:p>
      </w:tc>
    </w:tr>
  </w:tbl>
  <w:p w:rsidR="00DA661F" w:rsidRDefault="00DA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2F" w:rsidRDefault="00BB1B2F" w:rsidP="00DA661F">
      <w:pPr>
        <w:spacing w:after="0" w:line="240" w:lineRule="auto"/>
      </w:pPr>
      <w:r>
        <w:separator/>
      </w:r>
    </w:p>
  </w:footnote>
  <w:footnote w:type="continuationSeparator" w:id="0">
    <w:p w:rsidR="00BB1B2F" w:rsidRDefault="00BB1B2F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1F" w:rsidRDefault="00E530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-499745</wp:posOffset>
              </wp:positionV>
              <wp:extent cx="2020570" cy="407797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20570" cy="407797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41D695" id="Rectangle 2" o:spid="_x0000_s1026" style="position:absolute;margin-left:-1.65pt;margin-top:-39.35pt;width:159.1pt;height:3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" fillcolor="#e7e6e6 [3214]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D32"/>
      </v:shape>
    </w:pict>
  </w:numPicBullet>
  <w:abstractNum w:abstractNumId="0" w15:restartNumberingAfterBreak="0">
    <w:nsid w:val="099539FD"/>
    <w:multiLevelType w:val="hybridMultilevel"/>
    <w:tmpl w:val="C90678F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1A28CF"/>
    <w:multiLevelType w:val="hybridMultilevel"/>
    <w:tmpl w:val="94C84D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750FB7"/>
    <w:multiLevelType w:val="hybridMultilevel"/>
    <w:tmpl w:val="181AF0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CA"/>
    <w:rsid w:val="000009C8"/>
    <w:rsid w:val="00016FDB"/>
    <w:rsid w:val="0003170D"/>
    <w:rsid w:val="0004152E"/>
    <w:rsid w:val="00053043"/>
    <w:rsid w:val="000556DF"/>
    <w:rsid w:val="000E0B10"/>
    <w:rsid w:val="000E453A"/>
    <w:rsid w:val="00125F6B"/>
    <w:rsid w:val="00177DC9"/>
    <w:rsid w:val="001809F4"/>
    <w:rsid w:val="00181FF6"/>
    <w:rsid w:val="001C3E66"/>
    <w:rsid w:val="001D3B1C"/>
    <w:rsid w:val="001D43A7"/>
    <w:rsid w:val="001E67A0"/>
    <w:rsid w:val="001F25F6"/>
    <w:rsid w:val="002071A1"/>
    <w:rsid w:val="00215BCD"/>
    <w:rsid w:val="00225CC0"/>
    <w:rsid w:val="00235A48"/>
    <w:rsid w:val="00247864"/>
    <w:rsid w:val="00281391"/>
    <w:rsid w:val="002904F4"/>
    <w:rsid w:val="002A21F8"/>
    <w:rsid w:val="002A6E2C"/>
    <w:rsid w:val="002C19A0"/>
    <w:rsid w:val="002E523D"/>
    <w:rsid w:val="002E6450"/>
    <w:rsid w:val="003321BD"/>
    <w:rsid w:val="00333633"/>
    <w:rsid w:val="00343006"/>
    <w:rsid w:val="00343BB1"/>
    <w:rsid w:val="0034626A"/>
    <w:rsid w:val="00364AF4"/>
    <w:rsid w:val="00373456"/>
    <w:rsid w:val="00386A4B"/>
    <w:rsid w:val="003B1937"/>
    <w:rsid w:val="003B3035"/>
    <w:rsid w:val="003B6DFF"/>
    <w:rsid w:val="003C713C"/>
    <w:rsid w:val="00417D0E"/>
    <w:rsid w:val="00443376"/>
    <w:rsid w:val="00465DB2"/>
    <w:rsid w:val="00475B9A"/>
    <w:rsid w:val="004860CA"/>
    <w:rsid w:val="004C22FA"/>
    <w:rsid w:val="004D14A8"/>
    <w:rsid w:val="004F7B1A"/>
    <w:rsid w:val="00535A44"/>
    <w:rsid w:val="00567569"/>
    <w:rsid w:val="005B0C96"/>
    <w:rsid w:val="005C737E"/>
    <w:rsid w:val="005D6718"/>
    <w:rsid w:val="005F41AB"/>
    <w:rsid w:val="00601579"/>
    <w:rsid w:val="0061268A"/>
    <w:rsid w:val="00616157"/>
    <w:rsid w:val="0063625D"/>
    <w:rsid w:val="006734B7"/>
    <w:rsid w:val="00673511"/>
    <w:rsid w:val="006818EA"/>
    <w:rsid w:val="00682A58"/>
    <w:rsid w:val="00686F8B"/>
    <w:rsid w:val="00694402"/>
    <w:rsid w:val="006A7F4C"/>
    <w:rsid w:val="006B7FF2"/>
    <w:rsid w:val="006F4F0B"/>
    <w:rsid w:val="007140F4"/>
    <w:rsid w:val="0074303F"/>
    <w:rsid w:val="00762693"/>
    <w:rsid w:val="00763A86"/>
    <w:rsid w:val="0077773B"/>
    <w:rsid w:val="007967A1"/>
    <w:rsid w:val="007E0B64"/>
    <w:rsid w:val="007F0100"/>
    <w:rsid w:val="0080284F"/>
    <w:rsid w:val="00821B5D"/>
    <w:rsid w:val="00835522"/>
    <w:rsid w:val="0083590D"/>
    <w:rsid w:val="00854ACE"/>
    <w:rsid w:val="00860E5A"/>
    <w:rsid w:val="008A12E6"/>
    <w:rsid w:val="008B2AEF"/>
    <w:rsid w:val="008C1DC5"/>
    <w:rsid w:val="008C31D4"/>
    <w:rsid w:val="008C41E1"/>
    <w:rsid w:val="008D35DD"/>
    <w:rsid w:val="008F281A"/>
    <w:rsid w:val="009314C3"/>
    <w:rsid w:val="009438FF"/>
    <w:rsid w:val="00951B1C"/>
    <w:rsid w:val="00954196"/>
    <w:rsid w:val="00982071"/>
    <w:rsid w:val="00995663"/>
    <w:rsid w:val="009A3694"/>
    <w:rsid w:val="009E1A41"/>
    <w:rsid w:val="009E28E5"/>
    <w:rsid w:val="00A2630C"/>
    <w:rsid w:val="00A5373A"/>
    <w:rsid w:val="00A80FEF"/>
    <w:rsid w:val="00AA1B43"/>
    <w:rsid w:val="00AD6E06"/>
    <w:rsid w:val="00AD7F92"/>
    <w:rsid w:val="00AE149F"/>
    <w:rsid w:val="00AE5527"/>
    <w:rsid w:val="00AE5B61"/>
    <w:rsid w:val="00AF21A8"/>
    <w:rsid w:val="00AF532C"/>
    <w:rsid w:val="00B072F1"/>
    <w:rsid w:val="00B31299"/>
    <w:rsid w:val="00B328A3"/>
    <w:rsid w:val="00B43E67"/>
    <w:rsid w:val="00B72AA7"/>
    <w:rsid w:val="00BA0544"/>
    <w:rsid w:val="00BA7A54"/>
    <w:rsid w:val="00BB1B2F"/>
    <w:rsid w:val="00C00E61"/>
    <w:rsid w:val="00C10021"/>
    <w:rsid w:val="00C272ED"/>
    <w:rsid w:val="00C31E9D"/>
    <w:rsid w:val="00C37958"/>
    <w:rsid w:val="00C5300E"/>
    <w:rsid w:val="00C55B58"/>
    <w:rsid w:val="00C72326"/>
    <w:rsid w:val="00C93389"/>
    <w:rsid w:val="00CE4B65"/>
    <w:rsid w:val="00D16339"/>
    <w:rsid w:val="00D44519"/>
    <w:rsid w:val="00D72C20"/>
    <w:rsid w:val="00D765C2"/>
    <w:rsid w:val="00D87E4A"/>
    <w:rsid w:val="00DA14D8"/>
    <w:rsid w:val="00DA661F"/>
    <w:rsid w:val="00DB0C64"/>
    <w:rsid w:val="00DC2F6A"/>
    <w:rsid w:val="00DE58F4"/>
    <w:rsid w:val="00E01077"/>
    <w:rsid w:val="00E20ED9"/>
    <w:rsid w:val="00E3189A"/>
    <w:rsid w:val="00E5309C"/>
    <w:rsid w:val="00E54E03"/>
    <w:rsid w:val="00E706E6"/>
    <w:rsid w:val="00E76942"/>
    <w:rsid w:val="00EA247B"/>
    <w:rsid w:val="00EA631E"/>
    <w:rsid w:val="00ED16CA"/>
    <w:rsid w:val="00EE6D6F"/>
    <w:rsid w:val="00F10D1B"/>
    <w:rsid w:val="00F144DE"/>
    <w:rsid w:val="00F36232"/>
    <w:rsid w:val="00F53712"/>
    <w:rsid w:val="00F76E48"/>
    <w:rsid w:val="00F76EC9"/>
    <w:rsid w:val="00F8720D"/>
    <w:rsid w:val="00F90456"/>
    <w:rsid w:val="00F97779"/>
    <w:rsid w:val="00FA22FC"/>
    <w:rsid w:val="00FB0F53"/>
    <w:rsid w:val="00FB7360"/>
    <w:rsid w:val="00FD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B6120-5A78-4EB1-98C0-0CBEA9F2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4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paragraph" w:styleId="ListParagraph">
    <w:name w:val="List Paragraph"/>
    <w:basedOn w:val="Normal"/>
    <w:uiPriority w:val="34"/>
    <w:qFormat/>
    <w:rsid w:val="004D14A8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AA1B4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9FA1-AD94-4752-8975-058BBAFD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Lana</cp:lastModifiedBy>
  <cp:revision>44</cp:revision>
  <cp:lastPrinted>2017-07-24T04:06:00Z</cp:lastPrinted>
  <dcterms:created xsi:type="dcterms:W3CDTF">2016-11-23T07:39:00Z</dcterms:created>
  <dcterms:modified xsi:type="dcterms:W3CDTF">2017-08-12T08:23:00Z</dcterms:modified>
</cp:coreProperties>
</file>