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AA" w:rsidRPr="00E56E84" w:rsidRDefault="00EC55FD" w:rsidP="00437D6F">
      <w:pPr>
        <w:spacing w:line="276" w:lineRule="auto"/>
        <w:ind w:left="6480"/>
        <w:jc w:val="both"/>
        <w:rPr>
          <w:rFonts w:ascii="Times New Roman" w:hAnsi="Times New Roman" w:cs="Times New Roman"/>
          <w:sz w:val="24"/>
        </w:rPr>
      </w:pPr>
      <w:r>
        <w:rPr>
          <w:rFonts w:ascii="Times New Roman" w:hAnsi="Times New Roman" w:cs="Times New Roman"/>
          <w:sz w:val="24"/>
          <w:lang w:val="id-ID"/>
        </w:rPr>
        <w:t xml:space="preserve">Cimahi, </w:t>
      </w:r>
      <w:r w:rsidR="003E4023">
        <w:rPr>
          <w:rFonts w:ascii="Times New Roman" w:hAnsi="Times New Roman" w:cs="Times New Roman"/>
          <w:sz w:val="24"/>
          <w:lang w:val="id-ID"/>
        </w:rPr>
        <w:t xml:space="preserve"> </w:t>
      </w:r>
      <w:proofErr w:type="spellStart"/>
      <w:r w:rsidR="00E56E84">
        <w:rPr>
          <w:rFonts w:ascii="Times New Roman" w:hAnsi="Times New Roman" w:cs="Times New Roman"/>
          <w:sz w:val="24"/>
        </w:rPr>
        <w:t>Juni</w:t>
      </w:r>
      <w:proofErr w:type="spellEnd"/>
      <w:r w:rsidR="00E56E84">
        <w:rPr>
          <w:rFonts w:ascii="Times New Roman" w:hAnsi="Times New Roman" w:cs="Times New Roman"/>
          <w:sz w:val="24"/>
        </w:rPr>
        <w:t xml:space="preserve"> 2018</w:t>
      </w:r>
      <w:bookmarkStart w:id="0" w:name="_GoBack"/>
      <w:bookmarkEnd w:id="0"/>
    </w:p>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Kepada Yth.</w:t>
      </w:r>
    </w:p>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Kepala bagian HRD ( Human Resources Department )</w:t>
      </w:r>
    </w:p>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Di tempat</w:t>
      </w:r>
    </w:p>
    <w:p w:rsidR="0046499D" w:rsidRDefault="0046499D" w:rsidP="00052E1F">
      <w:pPr>
        <w:spacing w:line="276" w:lineRule="auto"/>
        <w:jc w:val="both"/>
        <w:rPr>
          <w:rFonts w:ascii="Times New Roman" w:hAnsi="Times New Roman" w:cs="Times New Roman"/>
          <w:sz w:val="24"/>
          <w:lang w:val="id-ID"/>
        </w:rPr>
      </w:pPr>
    </w:p>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Dengan hormat,</w:t>
      </w:r>
    </w:p>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ab/>
        <w:t>Sehubungan dengan informasi yang saya dapatkan terkait adanya lowongan pekerjaan di perusahaan Bapak/ Ibu, oleh karena itu Saya tertarik untuk bergabung di perusahaan Bapak/ Ibu. Maka dengan ini saya bermaksud untuk mengajukan surat lamaran pekerjaan guna dapat menempati posisi tersebut. Saya :</w:t>
      </w:r>
    </w:p>
    <w:tbl>
      <w:tblPr>
        <w:tblStyle w:val="TableGrid"/>
        <w:tblW w:w="8280" w:type="dxa"/>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283"/>
        <w:gridCol w:w="5301"/>
      </w:tblGrid>
      <w:tr w:rsidR="0046499D" w:rsidTr="00052E1F">
        <w:tc>
          <w:tcPr>
            <w:tcW w:w="2696" w:type="dxa"/>
          </w:tcPr>
          <w:p w:rsidR="0046499D" w:rsidRDefault="0046499D" w:rsidP="00052E1F">
            <w:pPr>
              <w:spacing w:line="276" w:lineRule="auto"/>
              <w:rPr>
                <w:rFonts w:ascii="Times New Roman" w:hAnsi="Times New Roman" w:cs="Times New Roman"/>
                <w:sz w:val="24"/>
                <w:lang w:val="id-ID"/>
              </w:rPr>
            </w:pPr>
            <w:r>
              <w:rPr>
                <w:rFonts w:ascii="Times New Roman" w:hAnsi="Times New Roman" w:cs="Times New Roman"/>
                <w:sz w:val="24"/>
                <w:lang w:val="id-ID"/>
              </w:rPr>
              <w:t xml:space="preserve">Nama </w:t>
            </w:r>
          </w:p>
        </w:tc>
        <w:tc>
          <w:tcPr>
            <w:tcW w:w="283"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w:t>
            </w:r>
          </w:p>
        </w:tc>
        <w:tc>
          <w:tcPr>
            <w:tcW w:w="5301"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Rini Mulyani</w:t>
            </w:r>
          </w:p>
        </w:tc>
      </w:tr>
      <w:tr w:rsidR="0046499D" w:rsidTr="00052E1F">
        <w:tc>
          <w:tcPr>
            <w:tcW w:w="2696"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Tempat, Tanggal, Lahir</w:t>
            </w:r>
          </w:p>
        </w:tc>
        <w:tc>
          <w:tcPr>
            <w:tcW w:w="283"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w:t>
            </w:r>
          </w:p>
        </w:tc>
        <w:tc>
          <w:tcPr>
            <w:tcW w:w="5301"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Cimahi, 21 Desember 1993</w:t>
            </w:r>
          </w:p>
        </w:tc>
      </w:tr>
      <w:tr w:rsidR="0046499D" w:rsidTr="00052E1F">
        <w:tc>
          <w:tcPr>
            <w:tcW w:w="2696"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Pendidikan Terakhir</w:t>
            </w:r>
          </w:p>
        </w:tc>
        <w:tc>
          <w:tcPr>
            <w:tcW w:w="283"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w:t>
            </w:r>
          </w:p>
        </w:tc>
        <w:tc>
          <w:tcPr>
            <w:tcW w:w="5301"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S1 dari STKIP SILIWANGI BANDUNG</w:t>
            </w:r>
          </w:p>
        </w:tc>
      </w:tr>
      <w:tr w:rsidR="0046499D" w:rsidTr="00052E1F">
        <w:tc>
          <w:tcPr>
            <w:tcW w:w="2696"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 xml:space="preserve">Jurusan </w:t>
            </w:r>
          </w:p>
        </w:tc>
        <w:tc>
          <w:tcPr>
            <w:tcW w:w="283"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w:t>
            </w:r>
          </w:p>
        </w:tc>
        <w:tc>
          <w:tcPr>
            <w:tcW w:w="5301"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Pendidikan Bahasa Inggris</w:t>
            </w:r>
          </w:p>
        </w:tc>
      </w:tr>
      <w:tr w:rsidR="0046499D" w:rsidTr="00052E1F">
        <w:tc>
          <w:tcPr>
            <w:tcW w:w="2696"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IPK</w:t>
            </w:r>
          </w:p>
        </w:tc>
        <w:tc>
          <w:tcPr>
            <w:tcW w:w="283" w:type="dxa"/>
          </w:tcPr>
          <w:p w:rsidR="0046499D" w:rsidRDefault="0046499D"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w:t>
            </w:r>
          </w:p>
        </w:tc>
        <w:tc>
          <w:tcPr>
            <w:tcW w:w="5301" w:type="dxa"/>
          </w:tcPr>
          <w:p w:rsidR="00EE19E1" w:rsidRDefault="00EE19E1"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3.29</w:t>
            </w:r>
          </w:p>
        </w:tc>
      </w:tr>
      <w:tr w:rsidR="00C07C8E" w:rsidTr="00052E1F">
        <w:tc>
          <w:tcPr>
            <w:tcW w:w="2696" w:type="dxa"/>
          </w:tcPr>
          <w:p w:rsidR="00C07C8E" w:rsidRDefault="00C07C8E"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 xml:space="preserve">Email </w:t>
            </w:r>
          </w:p>
        </w:tc>
        <w:tc>
          <w:tcPr>
            <w:tcW w:w="283" w:type="dxa"/>
          </w:tcPr>
          <w:p w:rsidR="00C07C8E" w:rsidRDefault="00C07C8E"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w:t>
            </w:r>
          </w:p>
        </w:tc>
        <w:tc>
          <w:tcPr>
            <w:tcW w:w="5301" w:type="dxa"/>
          </w:tcPr>
          <w:p w:rsidR="00C07C8E" w:rsidRPr="00052E1F" w:rsidRDefault="00E56E84" w:rsidP="00052E1F">
            <w:pPr>
              <w:spacing w:line="276" w:lineRule="auto"/>
              <w:jc w:val="both"/>
              <w:rPr>
                <w:rFonts w:ascii="Times New Roman" w:hAnsi="Times New Roman" w:cs="Times New Roman"/>
                <w:sz w:val="24"/>
                <w:lang w:val="id-ID"/>
              </w:rPr>
            </w:pPr>
            <w:hyperlink r:id="rId4" w:history="1">
              <w:r w:rsidR="004E4286" w:rsidRPr="00052E1F">
                <w:rPr>
                  <w:rStyle w:val="Hyperlink"/>
                  <w:rFonts w:ascii="Times New Roman" w:hAnsi="Times New Roman" w:cs="Times New Roman"/>
                  <w:color w:val="auto"/>
                  <w:sz w:val="24"/>
                  <w:lang w:val="id-ID"/>
                </w:rPr>
                <w:t>rinim.rini@gmail.com</w:t>
              </w:r>
            </w:hyperlink>
          </w:p>
        </w:tc>
      </w:tr>
    </w:tbl>
    <w:p w:rsidR="00EE19E1" w:rsidRDefault="00EE19E1"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ab/>
      </w:r>
    </w:p>
    <w:p w:rsidR="00EE19E1" w:rsidRDefault="00EE19E1" w:rsidP="00052E1F">
      <w:pPr>
        <w:spacing w:line="276" w:lineRule="auto"/>
        <w:ind w:firstLine="720"/>
        <w:jc w:val="both"/>
        <w:rPr>
          <w:rFonts w:ascii="Times New Roman" w:hAnsi="Times New Roman" w:cs="Times New Roman"/>
          <w:sz w:val="24"/>
          <w:lang w:val="id-ID"/>
        </w:rPr>
      </w:pPr>
      <w:r>
        <w:rPr>
          <w:rFonts w:ascii="Times New Roman" w:hAnsi="Times New Roman" w:cs="Times New Roman"/>
          <w:sz w:val="24"/>
          <w:lang w:val="id-ID"/>
        </w:rPr>
        <w:t>Saya adalah orang yang mau belajar hal yang baru, pekerja keras, disiplin, fokus dalam mengerjakan suatu pekerjaan yang saya lakukan. Saya dapat bekerja secara individu, maupun dalam tim. Sebagai bahan pertimbangan Bapak/ Ibu , sebelum saya melanjutkan pendidikan saya di perguruan tinggi, saya adalah lulusan SMK ju</w:t>
      </w:r>
      <w:r w:rsidR="00052E1F">
        <w:rPr>
          <w:rFonts w:ascii="Times New Roman" w:hAnsi="Times New Roman" w:cs="Times New Roman"/>
          <w:sz w:val="24"/>
          <w:lang w:val="id-ID"/>
        </w:rPr>
        <w:t xml:space="preserve">rusan Administrasi Perkantoran. </w:t>
      </w:r>
      <w:r>
        <w:rPr>
          <w:rFonts w:ascii="Times New Roman" w:hAnsi="Times New Roman" w:cs="Times New Roman"/>
          <w:sz w:val="24"/>
          <w:lang w:val="id-ID"/>
        </w:rPr>
        <w:t>Bersama surat ini, sebagai pertimban</w:t>
      </w:r>
      <w:r w:rsidR="00C07C8E">
        <w:rPr>
          <w:rFonts w:ascii="Times New Roman" w:hAnsi="Times New Roman" w:cs="Times New Roman"/>
          <w:sz w:val="24"/>
          <w:lang w:val="id-ID"/>
        </w:rPr>
        <w:t>gan Bapak/ Ibu</w:t>
      </w:r>
      <w:r>
        <w:rPr>
          <w:rFonts w:ascii="Times New Roman" w:hAnsi="Times New Roman" w:cs="Times New Roman"/>
          <w:sz w:val="24"/>
          <w:lang w:val="id-ID"/>
        </w:rPr>
        <w:t xml:space="preserve"> saya lampirkan photo copy Ijazah, photo copy transkrip nilai, </w:t>
      </w:r>
      <w:r w:rsidR="00C07C8E">
        <w:rPr>
          <w:rFonts w:ascii="Times New Roman" w:hAnsi="Times New Roman" w:cs="Times New Roman"/>
          <w:sz w:val="24"/>
          <w:lang w:val="id-ID"/>
        </w:rPr>
        <w:t>CV, dan sertifikat dari ISI ( Ikatan Sekretaris Indonesia ).</w:t>
      </w:r>
    </w:p>
    <w:p w:rsidR="00C07C8E" w:rsidRDefault="00C07C8E" w:rsidP="00052E1F">
      <w:pPr>
        <w:spacing w:line="276" w:lineRule="auto"/>
        <w:jc w:val="both"/>
        <w:rPr>
          <w:rFonts w:ascii="Times New Roman" w:hAnsi="Times New Roman" w:cs="Times New Roman"/>
          <w:sz w:val="24"/>
          <w:lang w:val="id-ID"/>
        </w:rPr>
      </w:pPr>
    </w:p>
    <w:p w:rsidR="00C07C8E" w:rsidRDefault="00C07C8E" w:rsidP="00052E1F">
      <w:pPr>
        <w:spacing w:line="276" w:lineRule="auto"/>
        <w:jc w:val="both"/>
        <w:rPr>
          <w:rFonts w:ascii="Times New Roman" w:hAnsi="Times New Roman" w:cs="Times New Roman"/>
          <w:sz w:val="24"/>
          <w:lang w:val="id-ID"/>
        </w:rPr>
      </w:pPr>
      <w:r>
        <w:rPr>
          <w:rFonts w:ascii="Times New Roman" w:hAnsi="Times New Roman" w:cs="Times New Roman"/>
          <w:sz w:val="24"/>
          <w:lang w:val="id-ID"/>
        </w:rPr>
        <w:tab/>
        <w:t>Demikian surat ini saya buat berdasarkan kondisi saya yang sebenarnya. Apabila dikemud</w:t>
      </w:r>
      <w:r w:rsidR="00052E1F">
        <w:rPr>
          <w:rFonts w:ascii="Times New Roman" w:hAnsi="Times New Roman" w:cs="Times New Roman"/>
          <w:sz w:val="24"/>
          <w:lang w:val="id-ID"/>
        </w:rPr>
        <w:t>ian hari terdapat perbedaan, maka</w:t>
      </w:r>
      <w:r>
        <w:rPr>
          <w:rFonts w:ascii="Times New Roman" w:hAnsi="Times New Roman" w:cs="Times New Roman"/>
          <w:sz w:val="24"/>
          <w:lang w:val="id-ID"/>
        </w:rPr>
        <w:t xml:space="preserve"> saya sepenuhnya siap bertanggung jawab. Atas perhatian bapak/ Ibu, saya ucapkan terimakasih.</w:t>
      </w:r>
    </w:p>
    <w:p w:rsidR="00C07C8E" w:rsidRDefault="00C07C8E" w:rsidP="00052E1F">
      <w:pPr>
        <w:spacing w:line="276" w:lineRule="auto"/>
        <w:jc w:val="both"/>
        <w:rPr>
          <w:rFonts w:ascii="Times New Roman" w:hAnsi="Times New Roman" w:cs="Times New Roman"/>
          <w:sz w:val="24"/>
          <w:lang w:val="id-ID"/>
        </w:rPr>
      </w:pPr>
    </w:p>
    <w:p w:rsidR="00C07C8E" w:rsidRDefault="00C07C8E" w:rsidP="00052E1F">
      <w:pPr>
        <w:spacing w:line="276" w:lineRule="auto"/>
        <w:ind w:left="6480" w:firstLine="720"/>
        <w:jc w:val="both"/>
        <w:rPr>
          <w:rFonts w:ascii="Times New Roman" w:hAnsi="Times New Roman" w:cs="Times New Roman"/>
          <w:sz w:val="24"/>
          <w:lang w:val="id-ID"/>
        </w:rPr>
      </w:pPr>
      <w:r>
        <w:rPr>
          <w:rFonts w:ascii="Times New Roman" w:hAnsi="Times New Roman" w:cs="Times New Roman"/>
          <w:sz w:val="24"/>
          <w:lang w:val="id-ID"/>
        </w:rPr>
        <w:t xml:space="preserve">Hormat Saya, </w:t>
      </w:r>
    </w:p>
    <w:p w:rsidR="00C07C8E" w:rsidRDefault="00C07C8E" w:rsidP="00052E1F">
      <w:pPr>
        <w:spacing w:line="276" w:lineRule="auto"/>
        <w:ind w:left="6480" w:firstLine="720"/>
        <w:jc w:val="both"/>
        <w:rPr>
          <w:rFonts w:ascii="Times New Roman" w:hAnsi="Times New Roman" w:cs="Times New Roman"/>
          <w:sz w:val="24"/>
          <w:lang w:val="id-ID"/>
        </w:rPr>
      </w:pPr>
    </w:p>
    <w:p w:rsidR="00C07C8E" w:rsidRDefault="00C07C8E" w:rsidP="00052E1F">
      <w:pPr>
        <w:spacing w:line="276" w:lineRule="auto"/>
        <w:ind w:left="6480" w:firstLine="720"/>
        <w:jc w:val="both"/>
        <w:rPr>
          <w:rFonts w:ascii="Times New Roman" w:hAnsi="Times New Roman" w:cs="Times New Roman"/>
          <w:sz w:val="24"/>
          <w:lang w:val="id-ID"/>
        </w:rPr>
      </w:pPr>
    </w:p>
    <w:p w:rsidR="00C07C8E" w:rsidRPr="0046499D" w:rsidRDefault="00C07C8E" w:rsidP="00052E1F">
      <w:pPr>
        <w:spacing w:line="276" w:lineRule="auto"/>
        <w:ind w:left="6480" w:firstLine="720"/>
        <w:jc w:val="both"/>
        <w:rPr>
          <w:rFonts w:ascii="Times New Roman" w:hAnsi="Times New Roman" w:cs="Times New Roman"/>
          <w:sz w:val="24"/>
          <w:lang w:val="id-ID"/>
        </w:rPr>
      </w:pPr>
      <w:r>
        <w:rPr>
          <w:rFonts w:ascii="Times New Roman" w:hAnsi="Times New Roman" w:cs="Times New Roman"/>
          <w:sz w:val="24"/>
          <w:lang w:val="id-ID"/>
        </w:rPr>
        <w:t>Rini Mulyani</w:t>
      </w:r>
    </w:p>
    <w:sectPr w:rsidR="00C07C8E" w:rsidRPr="0046499D" w:rsidSect="00052E1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9D"/>
    <w:rsid w:val="00052E1F"/>
    <w:rsid w:val="00187473"/>
    <w:rsid w:val="0027214B"/>
    <w:rsid w:val="00363FD6"/>
    <w:rsid w:val="003746AA"/>
    <w:rsid w:val="003E4023"/>
    <w:rsid w:val="00437D6F"/>
    <w:rsid w:val="0046499D"/>
    <w:rsid w:val="004E4286"/>
    <w:rsid w:val="007510E8"/>
    <w:rsid w:val="00AF69DB"/>
    <w:rsid w:val="00B83E19"/>
    <w:rsid w:val="00C07C8E"/>
    <w:rsid w:val="00E56E84"/>
    <w:rsid w:val="00EC55FD"/>
    <w:rsid w:val="00EE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154F4-911C-4E1C-B08B-26A6098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4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10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nim.ri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V5</dc:creator>
  <cp:keywords/>
  <dc:description/>
  <cp:lastModifiedBy>amfsfa</cp:lastModifiedBy>
  <cp:revision>7</cp:revision>
  <dcterms:created xsi:type="dcterms:W3CDTF">2017-05-25T13:06:00Z</dcterms:created>
  <dcterms:modified xsi:type="dcterms:W3CDTF">2018-06-21T07:09:00Z</dcterms:modified>
</cp:coreProperties>
</file>