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noProof/>
          <w:lang w:val="id-ID" w:eastAsia="id-ID"/>
        </w:rPr>
      </w:pPr>
      <w:bookmarkStart w:id="0" w:name="_GoBack"/>
      <w:bookmarkEnd w:id="0"/>
      <w:r>
        <w:rPr>
          <w:noProof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column">
              <wp:posOffset>488610</wp:posOffset>
            </wp:positionH>
            <wp:positionV relativeFrom="paragraph">
              <wp:posOffset>-337953</wp:posOffset>
            </wp:positionV>
            <wp:extent cx="1297171" cy="1515855"/>
            <wp:effectExtent l="0" t="0" r="0" b="8255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97171" cy="15158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1027" arcsize="0.16666667," fillcolor="#b7dee8" stroked="t" style="position:absolute;margin-left:178.35pt;margin-top:-17.6pt;width:347.15pt;height:39.35pt;z-index:3;mso-position-horizontal-relative:text;mso-position-vertical-relative:text;mso-width-percent:0;mso-height-percent:0;mso-width-relative:page;mso-height-relative:page;mso-wrap-distance-left:0.0pt;mso-wrap-distance-right:0.0pt;visibility:visible;">
            <v:stroke color="#f2f2f2" weight="3.0pt"/>
            <v:fill/>
            <v:shadow on="t" color="#215968" offset="1.0pt," offset2="-2.0pt,-2.0pt" opacity="50%"/>
            <v:textbox>
              <w:txbxContent>
                <w:p>
                  <w:pPr>
                    <w:pStyle w:val="style4100"/>
                    <w:jc w:val="center"/>
                    <w:rPr>
                      <w:color w:val="4bacc6"/>
                      <w:sz w:val="44"/>
                      <w:szCs w:val="44"/>
                      <w:lang w:val="id-ID"/>
                    </w:rPr>
                  </w:pPr>
                  <w:r>
                    <w:rPr>
                      <w:color w:val="4bacc6"/>
                      <w:sz w:val="44"/>
                      <w:szCs w:val="44"/>
                      <w:lang w:val="id-ID"/>
                    </w:rPr>
                    <w:t>GHULAM FARIS SYAIFUL H, SE</w:t>
                  </w:r>
                </w:p>
                <w:p>
                  <w:pPr>
                    <w:pStyle w:val="style4105"/>
                    <w:jc w:val="center"/>
                    <w:rPr>
                      <w:rFonts w:ascii="Lucida Handwriting" w:hAnsi="Lucida Handwriting"/>
                      <w:color w:val="262626"/>
                      <w:sz w:val="26"/>
                      <w:szCs w:val="26"/>
                      <w:lang w:val="id-ID"/>
                    </w:rPr>
                  </w:pPr>
                  <w:r>
                    <w:rPr>
                      <w:rFonts w:ascii="Lucida Handwriting" w:hAnsi="Lucida Handwriting"/>
                      <w:i w:val="false"/>
                      <w:color w:val="262626"/>
                      <w:sz w:val="26"/>
                      <w:szCs w:val="26"/>
                      <w:lang w:val="id-ID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4" coordsize="21600,21600" o:spt="64" adj="2809,10800" path="m@28@0c@27@1@26@3@25@0l@21@4c@22@5@23@6@24@4xe">
            <v:stroke joinstyle="miter"/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1029" type="#_x0000_t64" adj="2809,10800," fillcolor="#4bacc6" style="position:absolute;margin-left:-43.4pt;margin-top:-191.1pt;width:626.5pt;height:299.85pt;z-index:2;mso-position-horizontal-relative:text;mso-position-vertical-relative:text;mso-width-percent:0;mso-height-percent:0;mso-width-relative:page;mso-height-relative:page;mso-wrap-distance-left:0.0pt;mso-wrap-distance-right:0.0pt;visibility:visible;flip:x;">
            <v:stroke joinstyle="miter" color="#f2f2f2" weight="3.0pt"/>
            <v:fill/>
            <v:shadow on="t" color="#215968" offset="1.0pt," opacity="50%"/>
            <v:path textboxrect="@31,@33,@32,@34" o:connecttype="custom" o:connectlocs="@35,@0;@38,10800;@37,@4;@36,10800" o:connectangles="270.0,180.0,90.0,0.0"/>
          </v:shape>
        </w:pic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1" type="#_x0000_t202" filled="f" stroked="f" style="position:absolute;margin-left:332.4pt;margin-top:11.25pt;width:195.3pt;height:44.4pt;z-index:4;mso-position-horizontal-relative:text;mso-position-vertical-relative:text;mso-width-percent:0;mso-height-percent:0;mso-width-relative:page;mso-height-relative:page;mso-wrap-distance-left:0.0pt;mso-wrap-distance-right:0.0pt;visibility:visible;">
            <v:stroke on="f" joinstyle="miter"/>
            <v:fill/>
            <v:path o:connecttype="rect" gradientshapeok="t"/>
            <v:textbox style="mso-fit-shape-to-text:true;">
              <w:txbxContent>
                <w:p>
                  <w:pPr>
                    <w:pStyle w:val="style94"/>
                    <w:spacing w:before="0" w:beforeAutospacing="false" w:after="0" w:afterAutospacing="false"/>
                    <w:jc w:val="center"/>
                    <w:rPr/>
                  </w:pPr>
                  <w:r>
                    <w:rPr>
                      <w:color w:val="4bacc6"/>
                      <w:sz w:val="72"/>
                      <w:szCs w:val="72"/>
                    </w:rPr>
                    <w:t>CV</w:t>
                  </w:r>
                </w:p>
              </w:txbxContent>
            </v:textbox>
          </v:shape>
        </w:pict>
      </w:r>
    </w:p>
    <w:p>
      <w:pPr>
        <w:pStyle w:val="style0"/>
        <w:rPr/>
      </w:pPr>
    </w:p>
    <w:p>
      <w:pPr>
        <w:pStyle w:val="style0"/>
        <w:rPr>
          <w:sz w:val="40"/>
          <w:szCs w:val="4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99"/>
        <w:gridCol w:w="216"/>
        <w:gridCol w:w="5851"/>
      </w:tblGrid>
      <w:tr>
        <w:trPr>
          <w:trHeight w:val="10151" w:hRule="atLeast"/>
          <w:jc w:val="center"/>
        </w:trPr>
        <w:tc>
          <w:tcPr>
            <w:tcW w:w="4776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roundrect id="1032" arcsize="0.16666667," fillcolor="#4bacc6" stroked="f" style="margin-left:0.0pt;margin-top:0.0pt;width:216.0pt;height:36.0pt;mso-wrap-distance-left:0.0pt;mso-wrap-distance-right:0.0pt;visibility:visible;v-text-anchor:middle;">
                  <w10:anchorlock/>
                  <v:stroke on="f"/>
                  <v:fill rotate="true"/>
                  <v:textbox>
                    <w:txbxContent>
                      <w:p>
                        <w:pPr>
                          <w:pStyle w:val="style4098"/>
                          <w:rPr/>
                        </w:pPr>
                        <w:r>
                          <w:t>Personal Details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  <w:p>
            <w:pPr>
              <w:pStyle w:val="style4097"/>
              <w:tabs>
                <w:tab w:val="clear" w:pos="994"/>
              </w:tabs>
              <w:rPr>
                <w:noProof w:val="false"/>
                <w:sz w:val="4"/>
                <w:szCs w:val="4"/>
                <w:lang w:val="id-ID"/>
              </w:rPr>
            </w:pPr>
          </w:p>
          <w:p>
            <w:pPr>
              <w:pStyle w:val="style4097"/>
              <w:tabs>
                <w:tab w:val="clear" w:pos="994"/>
              </w:tabs>
              <w:rPr>
                <w:noProof w:val="false"/>
                <w:lang w:val="id-ID"/>
              </w:rPr>
            </w:pPr>
            <w:r>
              <w:rPr>
                <w:noProof w:val="false"/>
                <w:lang w:val="id-ID"/>
              </w:rPr>
              <w:t>A</w:t>
            </w:r>
            <w:r>
              <w:rPr>
                <w:noProof w:val="false"/>
              </w:rPr>
              <w:t xml:space="preserve">ddres                    :   </w:t>
            </w:r>
            <w:r>
              <w:rPr>
                <w:noProof w:val="false"/>
                <w:lang w:val="id-ID"/>
              </w:rPr>
              <w:t>Jl</w:t>
            </w:r>
            <w:r>
              <w:rPr>
                <w:noProof w:val="false"/>
              </w:rPr>
              <w:t>. C</w:t>
            </w:r>
            <w:r>
              <w:rPr>
                <w:noProof w:val="false"/>
                <w:lang w:val="id-ID"/>
              </w:rPr>
              <w:t>ipaku RT 02/01</w:t>
            </w:r>
            <w:r>
              <w:rPr>
                <w:noProof w:val="false"/>
              </w:rPr>
              <w:t xml:space="preserve"> kel</w:t>
            </w:r>
            <w:r>
              <w:rPr>
                <w:noProof w:val="false"/>
                <w:lang w:val="en-US"/>
              </w:rPr>
              <w:t xml:space="preserve">, </w:t>
            </w:r>
            <w:r>
              <w:rPr>
                <w:noProof w:val="false"/>
                <w:lang w:val="id-ID"/>
              </w:rPr>
              <w:t>Cibogo Kab, Subang</w:t>
            </w:r>
          </w:p>
          <w:p>
            <w:pPr>
              <w:pStyle w:val="style4097"/>
              <w:tabs>
                <w:tab w:val="clear" w:pos="994"/>
              </w:tabs>
              <w:rPr>
                <w:noProof w:val="false"/>
              </w:rPr>
            </w:pPr>
            <w:r>
              <w:rPr>
                <w:noProof w:val="false"/>
              </w:rPr>
              <w:t>Gender                    :   Male</w:t>
            </w:r>
          </w:p>
          <w:p>
            <w:pPr>
              <w:pStyle w:val="style4097"/>
              <w:tabs>
                <w:tab w:val="clear" w:pos="994"/>
              </w:tabs>
              <w:spacing w:after="0"/>
              <w:rPr>
                <w:noProof w:val="false"/>
              </w:rPr>
            </w:pPr>
            <w:r>
              <w:rPr>
                <w:noProof w:val="false"/>
              </w:rPr>
              <w:t xml:space="preserve">Place &amp; Date          :   </w:t>
            </w:r>
            <w:r>
              <w:rPr>
                <w:noProof w:val="false"/>
                <w:lang w:val="id-ID"/>
              </w:rPr>
              <w:t>Bekasi, 16</w:t>
            </w:r>
            <w:r>
              <w:rPr>
                <w:noProof w:val="false"/>
              </w:rPr>
              <w:t xml:space="preserve"> </w:t>
            </w:r>
            <w:r>
              <w:rPr>
                <w:noProof w:val="false"/>
                <w:lang w:val="id-ID"/>
              </w:rPr>
              <w:t>Oktober</w:t>
            </w:r>
            <w:r>
              <w:rPr>
                <w:noProof w:val="false"/>
              </w:rPr>
              <w:t>198</w:t>
            </w:r>
            <w:r>
              <w:rPr>
                <w:noProof w:val="false"/>
                <w:lang w:val="id-ID"/>
              </w:rPr>
              <w:t>8</w:t>
            </w:r>
          </w:p>
          <w:p>
            <w:pPr>
              <w:pStyle w:val="style4097"/>
              <w:tabs>
                <w:tab w:val="clear" w:pos="994"/>
              </w:tabs>
              <w:spacing w:after="0"/>
              <w:rPr>
                <w:noProof w:val="false"/>
              </w:rPr>
            </w:pPr>
            <w:r>
              <w:rPr>
                <w:noProof w:val="false"/>
              </w:rPr>
              <w:t xml:space="preserve">of Birth        </w:t>
            </w:r>
          </w:p>
          <w:p>
            <w:pPr>
              <w:pStyle w:val="style4097"/>
              <w:tabs>
                <w:tab w:val="clear" w:pos="994"/>
              </w:tabs>
              <w:spacing w:after="0"/>
              <w:rPr>
                <w:noProof w:val="false"/>
              </w:rPr>
            </w:pPr>
            <w:r>
              <w:rPr>
                <w:noProof w:val="false"/>
              </w:rPr>
              <w:t xml:space="preserve">            </w:t>
            </w:r>
          </w:p>
          <w:p>
            <w:pPr>
              <w:pStyle w:val="style4097"/>
              <w:tabs>
                <w:tab w:val="clear" w:pos="994"/>
              </w:tabs>
              <w:rPr>
                <w:noProof w:val="false"/>
              </w:rPr>
            </w:pPr>
            <w:r>
              <w:rPr>
                <w:noProof w:val="false"/>
              </w:rPr>
              <w:t xml:space="preserve">Marital </w:t>
            </w:r>
            <w:r>
              <w:rPr>
                <w:noProof w:val="false"/>
                <w:lang w:val="id-ID"/>
              </w:rPr>
              <w:t>Status</w:t>
            </w:r>
            <w:r>
              <w:rPr>
                <w:noProof w:val="false"/>
              </w:rPr>
              <w:t xml:space="preserve">        :   Married</w:t>
            </w:r>
          </w:p>
          <w:p>
            <w:pPr>
              <w:pStyle w:val="style4097"/>
              <w:tabs>
                <w:tab w:val="clear" w:pos="994"/>
              </w:tabs>
              <w:rPr>
                <w:noProof w:val="false"/>
                <w:lang w:val="id-ID"/>
              </w:rPr>
            </w:pPr>
            <w:r>
              <w:rPr>
                <w:noProof w:val="false"/>
              </w:rPr>
              <w:t xml:space="preserve">Email                     </w:t>
            </w:r>
            <w:r>
              <w:rPr>
                <w:noProof w:val="false"/>
              </w:rPr>
              <w:t xml:space="preserve">  :   </w:t>
            </w:r>
            <w:r>
              <w:rPr/>
              <w:fldChar w:fldCharType="begin"/>
            </w:r>
            <w:r>
              <w:instrText xml:space="preserve"> HYPERLINK "mailto:Gfaris444@gmail.com" </w:instrText>
            </w:r>
            <w:r>
              <w:rPr/>
              <w:fldChar w:fldCharType="separate"/>
            </w:r>
            <w:r>
              <w:rPr>
                <w:rStyle w:val="style85"/>
                <w:noProof w:val="false"/>
                <w:lang w:val="id-ID"/>
              </w:rPr>
              <w:t>Gfaris444</w:t>
            </w:r>
            <w:r>
              <w:rPr>
                <w:rStyle w:val="style85"/>
                <w:noProof w:val="false"/>
              </w:rPr>
              <w:t>@gm</w:t>
            </w:r>
            <w:r>
              <w:rPr>
                <w:rStyle w:val="style85"/>
                <w:noProof w:val="false"/>
                <w:lang w:val="id-ID"/>
              </w:rPr>
              <w:t>a</w:t>
            </w:r>
            <w:r>
              <w:rPr>
                <w:rStyle w:val="style85"/>
                <w:noProof w:val="false"/>
              </w:rPr>
              <w:t>il.com</w:t>
            </w:r>
            <w:r>
              <w:rPr/>
              <w:fldChar w:fldCharType="end"/>
            </w:r>
          </w:p>
          <w:p>
            <w:pPr>
              <w:pStyle w:val="style4097"/>
              <w:tabs>
                <w:tab w:val="clear" w:pos="994"/>
              </w:tabs>
              <w:rPr>
                <w:noProof w:val="false"/>
                <w:lang w:val="id-ID"/>
              </w:rPr>
            </w:pPr>
          </w:p>
          <w:p>
            <w:pPr>
              <w:pStyle w:val="style4097"/>
              <w:tabs>
                <w:tab w:val="clear" w:pos="994"/>
              </w:tabs>
              <w:rPr>
                <w:noProof w:val="false"/>
                <w:sz w:val="4"/>
                <w:szCs w:val="4"/>
                <w:lang w:val="id-ID"/>
              </w:rPr>
            </w:pPr>
          </w:p>
          <w:p>
            <w:pPr>
              <w:pStyle w:val="style4103"/>
              <w:rPr>
                <w:color w:val="4bacc6"/>
                <w:lang w:val="id-ID"/>
              </w:rPr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roundrect id="1034" arcsize="0.16666667," fillcolor="#4bacc6" stroked="f" style="margin-left:0.0pt;margin-top:0.0pt;width:216.0pt;height:36.0pt;mso-wrap-distance-left:0.0pt;mso-wrap-distance-right:0.0pt;visibility:visible;v-text-anchor:middle;">
                  <w10:anchorlock/>
                  <v:stroke on="f"/>
                  <v:fill rotate="true"/>
                  <v:textbox>
                    <w:txbxContent>
                      <w:p>
                        <w:pPr>
                          <w:pStyle w:val="style4098"/>
                          <w:rPr/>
                        </w:pPr>
                        <w:r>
                          <w:t>Education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  <w:p>
            <w:pPr>
              <w:pStyle w:val="style4103"/>
              <w:rPr>
                <w:color w:val="4bacc6"/>
                <w:sz w:val="4"/>
                <w:szCs w:val="4"/>
                <w:lang w:val="id-ID"/>
              </w:rPr>
            </w:pPr>
          </w:p>
          <w:p>
            <w:pPr>
              <w:pStyle w:val="style4103"/>
              <w:rPr>
                <w:i/>
                <w:color w:val="4bacc6"/>
              </w:rPr>
            </w:pPr>
            <w:r>
              <w:rPr>
                <w:color w:val="4bacc6"/>
              </w:rPr>
              <w:t>Bachelor Degree of Economic</w:t>
            </w:r>
            <w:r>
              <w:rPr>
                <w:color w:val="4bacc6"/>
                <w:lang w:val="id-ID"/>
              </w:rPr>
              <w:t xml:space="preserve"> </w:t>
            </w:r>
            <w:r>
              <w:rPr>
                <w:color w:val="4bacc6"/>
              </w:rPr>
              <w:t>(</w:t>
            </w:r>
            <w:r>
              <w:rPr>
                <w:color w:val="4bacc6"/>
                <w:lang w:val="id-ID"/>
              </w:rPr>
              <w:t>Accounting</w:t>
            </w:r>
            <w:r>
              <w:rPr>
                <w:color w:val="4bacc6"/>
              </w:rPr>
              <w:t>)</w:t>
            </w:r>
          </w:p>
          <w:p>
            <w:pPr>
              <w:pStyle w:val="style4104"/>
              <w:rPr>
                <w:lang w:val="id-ID"/>
              </w:rPr>
            </w:pPr>
            <w:r>
              <w:rPr>
                <w:i/>
                <w:sz w:val="24"/>
                <w:szCs w:val="24"/>
                <w:lang w:val="id-ID"/>
              </w:rPr>
              <w:t xml:space="preserve">Sekolah Tinggi Ilmu Ekonomi Sutaatmadja Subang (STIESA) -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t>December 20</w:t>
            </w:r>
            <w:r>
              <w:rPr>
                <w:lang w:val="id-ID"/>
              </w:rPr>
              <w:t>11</w:t>
            </w:r>
          </w:p>
          <w:p>
            <w:pPr>
              <w:pStyle w:val="style4104"/>
              <w:rPr>
                <w:lang w:val="id-ID"/>
              </w:rPr>
            </w:pPr>
          </w:p>
          <w:p>
            <w:pPr>
              <w:pStyle w:val="style4104"/>
              <w:rPr>
                <w:sz w:val="4"/>
                <w:szCs w:val="4"/>
                <w:lang w:val="id-ID"/>
              </w:rPr>
            </w:pPr>
          </w:p>
          <w:p>
            <w:pPr>
              <w:pStyle w:val="style0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roundrect id="1036" arcsize="0.16666667," fillcolor="#4bacc6" stroked="f" style="margin-left:0.0pt;margin-top:0.0pt;width:216.0pt;height:36.0pt;mso-wrap-distance-left:0.0pt;mso-wrap-distance-right:0.0pt;visibility:visible;v-text-anchor:middle;">
                  <w10:anchorlock/>
                  <v:stroke on="f"/>
                  <v:fill rotate="true"/>
                  <v:textbox>
                    <w:txbxContent>
                      <w:p>
                        <w:pPr>
                          <w:pStyle w:val="style4098"/>
                          <w:rPr/>
                        </w:pPr>
                        <w:r>
                          <w:t>Other Skills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  <w:p>
            <w:pPr>
              <w:pStyle w:val="style4099"/>
              <w:rPr>
                <w:sz w:val="4"/>
                <w:szCs w:val="4"/>
                <w:lang w:val="id-ID"/>
              </w:rPr>
            </w:pPr>
          </w:p>
          <w:p>
            <w:pPr>
              <w:pStyle w:val="style4099"/>
              <w:rPr>
                <w:lang w:val="en-US"/>
              </w:rPr>
            </w:pPr>
            <w:r>
              <w:rPr>
                <w:lang w:val="id-ID"/>
              </w:rPr>
              <w:t>Microsoft Word</w:t>
            </w:r>
            <w:r>
              <w:rPr>
                <w:lang w:val="en-US"/>
              </w:rPr>
              <w:tab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</w:p>
          <w:p>
            <w:pPr>
              <w:pStyle w:val="style4099"/>
              <w:rPr>
                <w:lang w:val="en-US"/>
              </w:rPr>
            </w:pPr>
            <w:r>
              <w:rPr>
                <w:lang w:val="id-ID"/>
              </w:rPr>
              <w:t>Microsoft Exel</w:t>
            </w:r>
            <w:r>
              <w:rPr>
                <w:lang w:val="en-US"/>
              </w:rPr>
              <w:tab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</w:p>
          <w:p>
            <w:pPr>
              <w:pStyle w:val="style4099"/>
              <w:rPr>
                <w:lang w:val="en-US"/>
              </w:rPr>
            </w:pPr>
            <w:r>
              <w:rPr>
                <w:lang w:val="en-US"/>
              </w:rPr>
              <w:t>English lenguage</w:t>
            </w:r>
            <w:r>
              <w:rPr>
                <w:lang w:val="en-US"/>
              </w:rPr>
              <w:tab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</w:p>
          <w:p>
            <w:pPr>
              <w:pStyle w:val="style4099"/>
              <w:rPr>
                <w:lang w:val="en-US"/>
              </w:rPr>
            </w:pPr>
            <w:r>
              <w:rPr>
                <w:lang w:val="id-ID"/>
              </w:rPr>
              <w:t>Accounting</w:t>
            </w:r>
            <w:r>
              <w:rPr>
                <w:lang w:val="en-US"/>
              </w:rPr>
              <w:tab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</w:p>
          <w:p>
            <w:pPr>
              <w:pStyle w:val="style4099"/>
              <w:rPr>
                <w:lang w:val="en-US"/>
              </w:rPr>
            </w:pPr>
            <w:r>
              <w:rPr>
                <w:lang w:val="id-ID"/>
              </w:rPr>
              <w:t>Sales &amp; Marketing</w:t>
            </w:r>
            <w:r>
              <w:rPr>
                <w:lang w:val="en-US"/>
              </w:rPr>
              <w:tab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4bacc6"/>
                <w:lang w:val="en-US"/>
              </w:rPr>
              <w:sym w:font="Wingdings" w:char="f0d8"/>
            </w:r>
            <w:r>
              <w:rPr>
                <w:color w:val="bfbfbf"/>
                <w:lang w:val="en-US"/>
              </w:rPr>
              <w:sym w:font="Wingdings" w:char="f0d8"/>
            </w:r>
          </w:p>
          <w:p>
            <w:pPr>
              <w:pStyle w:val="style4099"/>
              <w:rPr>
                <w:lang w:val="en-US"/>
              </w:rPr>
            </w:pPr>
          </w:p>
          <w:p>
            <w:pPr>
              <w:pStyle w:val="style4099"/>
              <w:rPr>
                <w:lang w:val="en-US"/>
              </w:rPr>
            </w:pPr>
            <w:r>
              <w:rPr>
                <w:lang w:val="en-US"/>
              </w:rPr>
              <w:t xml:space="preserve">*Leader </w:t>
            </w:r>
            <w:r>
              <w:rPr>
                <w:lang w:val="en-US"/>
              </w:rPr>
              <w:t>Open Turnamen Futs</w:t>
            </w:r>
            <w:r>
              <w:rPr>
                <w:lang w:val="en-US"/>
              </w:rPr>
              <w:t>al 200</w:t>
            </w:r>
            <w:r>
              <w:rPr>
                <w:lang w:val="en-US"/>
              </w:rPr>
              <w:t>9&amp;2010</w:t>
            </w:r>
          </w:p>
          <w:p>
            <w:pPr>
              <w:pStyle w:val="style4099"/>
              <w:rPr>
                <w:lang w:val="en-US"/>
              </w:rPr>
            </w:pPr>
            <w:r>
              <w:rPr>
                <w:lang w:val="en-US"/>
              </w:rPr>
              <w:t xml:space="preserve">*Leader bazar UKM </w:t>
            </w:r>
            <w:r>
              <w:rPr>
                <w:lang w:val="en-US"/>
              </w:rPr>
              <w:t>Subang 2010</w:t>
            </w:r>
          </w:p>
          <w:p>
            <w:pPr>
              <w:pStyle w:val="style4099"/>
              <w:rPr>
                <w:lang w:val="en-US"/>
              </w:rPr>
            </w:pPr>
            <w:r>
              <w:rPr>
                <w:lang w:val="en-US"/>
              </w:rPr>
              <w:t>*Leader bazar mizzan 2</w:t>
            </w:r>
            <w:r>
              <w:rPr>
                <w:lang w:val="en-US"/>
              </w:rPr>
              <w:t>010</w:t>
            </w:r>
          </w:p>
        </w:tc>
        <w:tc>
          <w:tcPr>
            <w:tcW w:w="282" w:type="dxa"/>
            <w:tcBorders/>
            <w:shd w:val="clear" w:color="auto" w:fill="auto"/>
          </w:tcPr>
          <w:p>
            <w:pPr>
              <w:pStyle w:val="style0"/>
              <w:rPr/>
            </w:pPr>
          </w:p>
        </w:tc>
        <w:tc>
          <w:tcPr>
            <w:tcW w:w="5457" w:type="dxa"/>
            <w:tcBorders/>
            <w:shd w:val="clear" w:color="auto" w:fill="auto"/>
          </w:tcPr>
          <w:p>
            <w:pPr>
              <w:pStyle w:val="style0"/>
              <w:rPr/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roundrect id="1038" arcsize="0.16666667," fillcolor="#4bacc6" stroked="f" style="margin-left:0.0pt;margin-top:0.0pt;width:289.45pt;height:36.0pt;mso-wrap-distance-left:0.0pt;mso-wrap-distance-right:0.0pt;visibility:visible;v-text-anchor:middle;">
                  <w10:anchorlock/>
                  <v:stroke on="f" color="white"/>
                  <v:fill rotate="true"/>
                  <v:textbox>
                    <w:txbxContent>
                      <w:p>
                        <w:pPr>
                          <w:pStyle w:val="style4098"/>
                          <w:rPr/>
                        </w:pPr>
                        <w:r>
                          <w:t>Experience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  <w:p>
            <w:pPr>
              <w:pStyle w:val="style4103"/>
              <w:rPr>
                <w:color w:val="4bacc6"/>
                <w:sz w:val="4"/>
                <w:szCs w:val="4"/>
                <w:lang w:val="id-ID"/>
              </w:rPr>
            </w:pPr>
          </w:p>
          <w:p>
            <w:pPr>
              <w:pStyle w:val="style4103"/>
              <w:rPr>
                <w:color w:val="4bacc6"/>
                <w:lang w:val="id-ID"/>
              </w:rPr>
            </w:pPr>
            <w:r>
              <w:rPr>
                <w:color w:val="4bacc6"/>
                <w:lang w:val="id-ID"/>
              </w:rPr>
              <w:t>PT. Astra International, Tbk</w:t>
            </w:r>
          </w:p>
          <w:p>
            <w:pPr>
              <w:pStyle w:val="style4101"/>
              <w:rPr>
                <w:lang w:val="id-ID"/>
              </w:rPr>
            </w:pPr>
            <w:r>
              <w:rPr>
                <w:lang w:val="id-ID"/>
              </w:rPr>
              <w:t>Marketing and Sales executive</w:t>
            </w:r>
          </w:p>
          <w:p>
            <w:pPr>
              <w:pStyle w:val="style0"/>
              <w:rPr>
                <w:lang w:val="id-ID"/>
              </w:rPr>
            </w:pPr>
            <w:r>
              <w:t>201</w:t>
            </w:r>
            <w:r>
              <w:rPr>
                <w:lang w:val="en-US"/>
              </w:rPr>
              <w:t>4</w:t>
            </w:r>
            <w:r>
              <w:t xml:space="preserve"> – </w:t>
            </w:r>
            <w:r>
              <w:rPr>
                <w:lang w:val="id-ID"/>
              </w:rPr>
              <w:t>2017</w:t>
            </w:r>
          </w:p>
          <w:p>
            <w:pPr>
              <w:pStyle w:val="style0"/>
              <w:rPr/>
            </w:pPr>
            <w:r>
              <w:t>A company specialized in automotive.</w:t>
            </w:r>
          </w:p>
          <w:p>
            <w:pPr>
              <w:pStyle w:val="style4102"/>
              <w:tabs>
                <w:tab w:val="clear" w:pos="360"/>
              </w:tabs>
              <w:ind w:hanging="360"/>
              <w:rPr>
                <w:noProof w:val="false"/>
              </w:rPr>
            </w:pPr>
            <w:r>
              <w:rPr>
                <w:noProof w:val="false"/>
              </w:rPr>
              <w:t>Product Sales.</w:t>
            </w:r>
          </w:p>
          <w:p>
            <w:pPr>
              <w:pStyle w:val="style4102"/>
              <w:tabs>
                <w:tab w:val="clear" w:pos="360"/>
              </w:tabs>
              <w:ind w:hanging="360"/>
              <w:rPr>
                <w:noProof w:val="false"/>
              </w:rPr>
            </w:pPr>
            <w:r>
              <w:rPr>
                <w:noProof w:val="false"/>
              </w:rPr>
              <w:t xml:space="preserve">Product </w:t>
            </w:r>
            <w:r>
              <w:rPr>
                <w:noProof w:val="false"/>
                <w:lang w:val="id-ID"/>
              </w:rPr>
              <w:t>Consult</w:t>
            </w:r>
            <w:r>
              <w:rPr>
                <w:noProof w:val="false"/>
              </w:rPr>
              <w:t>ans.</w:t>
            </w:r>
          </w:p>
          <w:p>
            <w:pPr>
              <w:pStyle w:val="style4103"/>
              <w:spacing w:before="240"/>
              <w:rPr>
                <w:color w:val="4bacc6"/>
                <w:lang w:val="id-ID"/>
              </w:rPr>
            </w:pPr>
            <w:r>
              <w:rPr>
                <w:color w:val="4bacc6"/>
                <w:lang w:val="id-ID"/>
              </w:rPr>
              <w:t xml:space="preserve">CV. Darwin </w:t>
            </w:r>
          </w:p>
          <w:p>
            <w:pPr>
              <w:pStyle w:val="style4101"/>
              <w:rPr>
                <w:lang w:val="id-ID"/>
              </w:rPr>
            </w:pPr>
            <w:r>
              <w:rPr>
                <w:lang w:val="id-ID"/>
              </w:rPr>
              <w:t>Owner</w:t>
            </w:r>
          </w:p>
          <w:p>
            <w:pPr>
              <w:pStyle w:val="style0"/>
              <w:rPr/>
            </w:pPr>
            <w:r>
              <w:t>20</w:t>
            </w:r>
            <w:r>
              <w:rPr>
                <w:lang w:val="en-US"/>
              </w:rPr>
              <w:t>07</w:t>
            </w:r>
            <w:r>
              <w:rPr>
                <w:lang w:val="en-US"/>
              </w:rPr>
              <w:t xml:space="preserve"> - 2014</w:t>
            </w:r>
          </w:p>
          <w:p>
            <w:pPr>
              <w:pStyle w:val="style0"/>
              <w:rPr/>
            </w:pPr>
            <w:r>
              <w:t>A company specialized in snack foods.</w:t>
            </w:r>
          </w:p>
          <w:p>
            <w:pPr>
              <w:pStyle w:val="style4102"/>
              <w:tabs>
                <w:tab w:val="clear" w:pos="360"/>
              </w:tabs>
              <w:ind w:hanging="360"/>
              <w:rPr>
                <w:noProof w:val="false"/>
              </w:rPr>
            </w:pPr>
            <w:r>
              <w:rPr>
                <w:noProof w:val="false"/>
                <w:lang w:val="id-ID"/>
              </w:rPr>
              <w:t xml:space="preserve">Managerial </w:t>
            </w:r>
            <w:r>
              <w:rPr>
                <w:noProof w:val="false"/>
              </w:rPr>
              <w:t>and development</w:t>
            </w:r>
          </w:p>
          <w:p>
            <w:pPr>
              <w:pStyle w:val="style4102"/>
              <w:tabs>
                <w:tab w:val="clear" w:pos="360"/>
              </w:tabs>
              <w:ind w:hanging="360"/>
              <w:rPr>
                <w:noProof w:val="false"/>
              </w:rPr>
            </w:pPr>
            <w:r>
              <w:rPr>
                <w:noProof w:val="false"/>
              </w:rPr>
              <w:t>Determine the division of team task.</w:t>
            </w:r>
          </w:p>
          <w:p>
            <w:pPr>
              <w:pStyle w:val="style4102"/>
              <w:tabs>
                <w:tab w:val="clear" w:pos="360"/>
              </w:tabs>
              <w:ind w:hanging="360"/>
              <w:rPr>
                <w:noProof w:val="false"/>
              </w:rPr>
            </w:pPr>
            <w:r>
              <w:rPr>
                <w:noProof w:val="false"/>
                <w:lang w:val="id-ID"/>
              </w:rPr>
              <w:t>P</w:t>
            </w:r>
            <w:r>
              <w:rPr>
                <w:noProof w:val="false"/>
              </w:rPr>
              <w:t>roduct marketing</w:t>
            </w:r>
            <w:r>
              <w:rPr>
                <w:noProof w:val="false"/>
                <w:lang w:val="id-ID"/>
              </w:rPr>
              <w:t>.</w:t>
            </w:r>
          </w:p>
          <w:p>
            <w:pPr>
              <w:pStyle w:val="style4103"/>
              <w:spacing w:before="240"/>
              <w:rPr>
                <w:color w:val="4bacc6"/>
                <w:lang w:val="id-ID"/>
              </w:rPr>
            </w:pPr>
            <w:r>
              <w:rPr>
                <w:color w:val="4bacc6"/>
                <w:lang w:val="id-ID"/>
              </w:rPr>
              <w:t>Costumer Service</w:t>
            </w:r>
          </w:p>
          <w:p>
            <w:pPr>
              <w:pStyle w:val="style4101"/>
              <w:rPr/>
            </w:pPr>
            <w:r>
              <w:rPr>
                <w:lang w:val="id-ID"/>
              </w:rPr>
              <w:t>PT BCA Tbk</w:t>
            </w:r>
          </w:p>
          <w:p>
            <w:pPr>
              <w:pStyle w:val="style0"/>
              <w:rPr>
                <w:lang w:val="id-ID"/>
              </w:rPr>
            </w:pPr>
            <w:r>
              <w:t>2012 – 20</w:t>
            </w:r>
            <w:r>
              <w:rPr>
                <w:lang w:val="id-ID"/>
              </w:rPr>
              <w:t>13</w:t>
            </w:r>
          </w:p>
          <w:p>
            <w:pPr>
              <w:pStyle w:val="style0"/>
              <w:rPr/>
            </w:pPr>
            <w:r>
              <w:t>A company specialized in banking.</w:t>
            </w:r>
          </w:p>
          <w:p>
            <w:pPr>
              <w:pStyle w:val="style4102"/>
              <w:tabs>
                <w:tab w:val="clear" w:pos="360"/>
              </w:tabs>
              <w:ind w:hanging="360"/>
              <w:rPr>
                <w:noProof w:val="false"/>
              </w:rPr>
            </w:pPr>
            <w:r>
              <w:rPr>
                <w:noProof w:val="false"/>
              </w:rPr>
              <w:t>As a</w:t>
            </w:r>
            <w:r>
              <w:rPr>
                <w:noProof w:val="false"/>
                <w:lang w:val="id-ID"/>
              </w:rPr>
              <w:t xml:space="preserve"> costumer service</w:t>
            </w:r>
            <w:r>
              <w:rPr>
                <w:noProof w:val="false"/>
              </w:rPr>
              <w:t>.</w:t>
            </w:r>
          </w:p>
          <w:p>
            <w:pPr>
              <w:pStyle w:val="style4102"/>
              <w:tabs>
                <w:tab w:val="clear" w:pos="360"/>
              </w:tabs>
              <w:ind w:hanging="360"/>
              <w:rPr>
                <w:noProof w:val="false"/>
              </w:rPr>
            </w:pPr>
            <w:r>
              <w:rPr>
                <w:noProof w:val="false"/>
              </w:rPr>
              <w:t>Costumer Complaints</w:t>
            </w:r>
          </w:p>
          <w:p>
            <w:pPr>
              <w:pStyle w:val="style0"/>
              <w:rPr>
                <w:sz w:val="4"/>
                <w:szCs w:val="4"/>
              </w:rPr>
            </w:pPr>
          </w:p>
          <w:p>
            <w:pPr>
              <w:pStyle w:val="style0"/>
              <w:rPr>
                <w:lang w:val="id-ID"/>
              </w:rPr>
            </w:pP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</w:r>
            <w:r>
              <w:rPr>
                <w:noProof/>
              </w:rPr>
              <w:pict>
                <v:roundrect id="1040" arcsize="0.16666667," fillcolor="#4bacc6" stroked="f" style="margin-left:0.0pt;margin-top:0.0pt;width:289.45pt;height:36.0pt;mso-wrap-distance-left:0.0pt;mso-wrap-distance-right:0.0pt;visibility:visible;v-text-anchor:middle;">
                  <w10:anchorlock/>
                  <v:stroke on="f"/>
                  <v:fill rotate="true"/>
                  <v:textbox>
                    <w:txbxContent>
                      <w:p>
                        <w:pPr>
                          <w:pStyle w:val="style4098"/>
                          <w:rPr/>
                        </w:pPr>
                        <w:r>
                          <w:t>Award and  Achievements</w:t>
                        </w:r>
                      </w:p>
                    </w:txbxContent>
                  </v:textbox>
                </v:roundrect>
              </w:pict>
            </w:r>
            <w:r>
              <w:rPr>
                <w:noProof/>
              </w:rPr>
            </w:r>
            <w:r>
              <w:rPr>
                <w:noProof/>
              </w:rPr>
            </w:r>
          </w:p>
          <w:p>
            <w:pPr>
              <w:pStyle w:val="style4106"/>
              <w:rPr>
                <w:noProof w:val="false"/>
                <w:sz w:val="4"/>
                <w:szCs w:val="4"/>
                <w:lang w:val="id-ID"/>
              </w:rPr>
            </w:pPr>
          </w:p>
          <w:p>
            <w:pPr>
              <w:pStyle w:val="style4106"/>
              <w:rPr>
                <w:noProof w:val="false"/>
              </w:rPr>
            </w:pPr>
            <w:r>
              <w:rPr>
                <w:noProof w:val="false"/>
                <w:lang w:val="id-ID"/>
              </w:rPr>
              <w:t>POPDA Futsal</w:t>
            </w:r>
            <w:r>
              <w:rPr>
                <w:noProof w:val="false"/>
              </w:rPr>
              <w:t xml:space="preserve"> Subang Player</w:t>
            </w:r>
            <w:r>
              <w:rPr>
                <w:noProof w:val="false"/>
              </w:rPr>
              <w:tab/>
            </w:r>
            <w:r>
              <w:rPr>
                <w:noProof w:val="false"/>
                <w:lang w:val="id-ID"/>
              </w:rPr>
              <w:t>2009</w:t>
            </w:r>
          </w:p>
          <w:p>
            <w:pPr>
              <w:pStyle w:val="style4106"/>
              <w:rPr>
                <w:noProof w:val="false"/>
                <w:lang w:val="id-ID"/>
              </w:rPr>
            </w:pPr>
            <w:r>
              <w:rPr>
                <w:noProof w:val="false"/>
              </w:rPr>
              <w:t xml:space="preserve">Chairman of the association accounting student </w:t>
            </w:r>
            <w:r>
              <w:rPr>
                <w:noProof w:val="false"/>
                <w:lang w:val="id-ID"/>
              </w:rPr>
              <w:t xml:space="preserve"> </w:t>
            </w:r>
            <w:r>
              <w:rPr>
                <w:noProof w:val="false"/>
              </w:rPr>
              <w:tab/>
            </w:r>
            <w:r>
              <w:rPr>
                <w:noProof w:val="false"/>
                <w:lang w:val="id-ID"/>
              </w:rPr>
              <w:t>2009</w:t>
            </w:r>
          </w:p>
          <w:p>
            <w:pPr>
              <w:pStyle w:val="style4106"/>
              <w:rPr>
                <w:noProof w:val="false"/>
                <w:lang w:val="id-ID"/>
              </w:rPr>
            </w:pPr>
            <w:r>
              <w:rPr>
                <w:noProof w:val="false"/>
              </w:rPr>
              <w:t xml:space="preserve">Mamber of </w:t>
            </w:r>
            <w:r>
              <w:rPr>
                <w:noProof w:val="false"/>
                <w:lang w:val="id-ID"/>
              </w:rPr>
              <w:t>BEM</w:t>
            </w:r>
            <w:r>
              <w:rPr>
                <w:noProof w:val="false"/>
              </w:rPr>
              <w:t xml:space="preserve"> STIESA Subang</w:t>
            </w:r>
            <w:r>
              <w:rPr>
                <w:noProof w:val="false"/>
              </w:rPr>
              <w:tab/>
            </w:r>
            <w:r>
              <w:rPr>
                <w:noProof w:val="false"/>
                <w:lang w:val="id-ID"/>
              </w:rPr>
              <w:t>2010</w:t>
            </w:r>
          </w:p>
          <w:p>
            <w:pPr>
              <w:pStyle w:val="style4106"/>
              <w:rPr>
                <w:noProof w:val="false"/>
                <w:lang w:val="id-ID"/>
              </w:rPr>
            </w:pPr>
            <w:r>
              <w:rPr>
                <w:noProof w:val="false"/>
              </w:rPr>
              <w:t>3rd</w:t>
            </w:r>
            <w:r>
              <w:rPr>
                <w:noProof w:val="false"/>
                <w:lang w:val="id-ID"/>
              </w:rPr>
              <w:t xml:space="preserve"> Futsal </w:t>
            </w:r>
            <w:r>
              <w:rPr>
                <w:noProof w:val="false"/>
              </w:rPr>
              <w:t>Tournament at STIESA Subang</w:t>
            </w:r>
            <w:r>
              <w:rPr>
                <w:noProof w:val="false"/>
              </w:rPr>
              <w:tab/>
            </w:r>
            <w:r>
              <w:rPr>
                <w:noProof w:val="false"/>
                <w:lang w:val="id-ID"/>
              </w:rPr>
              <w:t>2010</w:t>
            </w:r>
          </w:p>
          <w:p>
            <w:pPr>
              <w:pStyle w:val="style4106"/>
              <w:rPr>
                <w:noProof w:val="false"/>
                <w:lang w:val="id-ID"/>
              </w:rPr>
            </w:pPr>
            <w:r>
              <w:rPr>
                <w:noProof w:val="false"/>
              </w:rPr>
              <w:t>Runner up Futsal Tournament at Astra Daihatsu</w:t>
            </w:r>
            <w:r>
              <w:rPr>
                <w:noProof w:val="false"/>
              </w:rPr>
              <w:tab/>
            </w:r>
            <w:r>
              <w:rPr>
                <w:noProof w:val="false"/>
                <w:lang w:val="id-ID"/>
              </w:rPr>
              <w:t>2012</w:t>
            </w:r>
          </w:p>
          <w:p>
            <w:pPr>
              <w:pStyle w:val="style4116"/>
              <w:rPr>
                <w:noProof w:val="false"/>
                <w:lang w:val="id-ID"/>
              </w:rPr>
            </w:pPr>
            <w:r>
              <w:t>Licence Co</w:t>
            </w:r>
            <w:r>
              <w:t>ach Trainning Futsal Level 1 National</w:t>
            </w:r>
            <w:r>
              <w:tab/>
            </w:r>
            <w:r>
              <w:rPr>
                <w:noProof w:val="false"/>
                <w:lang w:val="id-ID"/>
              </w:rPr>
              <w:t>201</w:t>
            </w:r>
            <w:r>
              <w:rPr>
                <w:noProof w:val="false"/>
                <w:lang w:val="id-ID"/>
              </w:rPr>
              <w:t>7</w:t>
            </w:r>
          </w:p>
          <w:p>
            <w:pPr>
              <w:pStyle w:val="style4116"/>
              <w:rPr/>
            </w:pPr>
            <w:r>
              <w:t xml:space="preserve">Winner </w:t>
            </w:r>
            <w:r>
              <w:t>Futsal Tournament at Disdikbud</w:t>
            </w:r>
            <w:r>
              <w:tab/>
            </w:r>
            <w:r>
              <w:rPr>
                <w:noProof w:val="false"/>
                <w:lang w:val="id-ID"/>
              </w:rPr>
              <w:t>201</w:t>
            </w:r>
            <w:r>
              <w:rPr>
                <w:noProof w:val="false"/>
                <w:lang w:val="id-ID"/>
              </w:rPr>
              <w:t>8</w:t>
            </w:r>
          </w:p>
          <w:p>
            <w:pPr>
              <w:pStyle w:val="style4106"/>
              <w:rPr>
                <w:noProof w:val="false"/>
              </w:rPr>
            </w:pPr>
          </w:p>
        </w:tc>
      </w:tr>
    </w:tbl>
    <w:p>
      <w:pPr>
        <w:pStyle w:val="style0"/>
        <w:rPr>
          <w:rFonts w:ascii="Calibri" w:hAnsi="Calibri"/>
        </w:rPr>
      </w:pPr>
      <w:r>
        <w:rPr>
          <w:noProof/>
        </w:rPr>
        <w:pict>
          <v:shape id="1042" type="#_x0000_t64" adj="2809,10800," fillcolor="#4bacc6" style="position:absolute;margin-left:-43.4pt;margin-top:36.85pt;width:626.5pt;height:299.85pt;z-index:5;mso-position-horizontal-relative:text;mso-position-vertical-relative:text;mso-width-percent:0;mso-height-percent:0;mso-width-relative:page;mso-height-relative:page;mso-wrap-distance-left:0.0pt;mso-wrap-distance-right:0.0pt;visibility:visible;flip:x;">
            <v:stroke joinstyle="miter" color="#f2f2f2" weight="3.0pt"/>
            <v:fill/>
            <v:shadow on="t" color="#215968" offset="1.0pt," opacity="50%"/>
            <v:path textboxrect="@31,@33,@32,@34" o:connecttype="custom" o:connectlocs="@35,@0;@38,10800;@37,@4;@36,10800" o:connectangles="270.0,180.0,90.0,0.0"/>
          </v:shape>
        </w:pict>
      </w:r>
      <w:r>
        <w:rPr>
          <w:noProof/>
        </w:rPr>
        <w:pict>
          <v:roundrect id="1043" arcsize="0.16666667," filled="f" stroked="f" style="position:absolute;margin-left:349.95pt;margin-top:47.8pt;width:220.15pt;height:37.7pt;z-index:6;mso-position-horizontal-relative:text;mso-position-vertical-relative:text;mso-width-percent:0;mso-height-percent:0;mso-width-relative:page;mso-height-relative:page;mso-wrap-distance-left:0.0pt;mso-wrap-distance-right:0.0pt;visibility:visible;">
            <v:stroke on="f" dashstyle="dash" weight="1.0pt"/>
            <v:fill/>
            <v:textbox>
              <w:txbxContent>
                <w:p>
                  <w:pPr>
                    <w:pStyle w:val="style4105"/>
                    <w:rPr>
                      <w:i w:val="false"/>
                      <w:sz w:val="40"/>
                      <w:szCs w:val="28"/>
                      <w:lang w:val="id-ID"/>
                    </w:rPr>
                  </w:pPr>
                  <w:r>
                    <w:rPr>
                      <w:b w:val="false"/>
                      <w:i w:val="false"/>
                      <w:color w:val="ffffff"/>
                      <w:sz w:val="40"/>
                      <w:szCs w:val="28"/>
                      <w:lang w:val="id-ID"/>
                    </w:rPr>
                    <w:t>Curriculum Vitae</w:t>
                  </w:r>
                  <w:r>
                    <w:rPr>
                      <w:i w:val="false"/>
                      <w:strike/>
                      <w:color w:val="4bacc6"/>
                      <w:sz w:val="40"/>
                      <w:szCs w:val="28"/>
                      <w:lang w:val="id-ID"/>
                    </w:rPr>
                    <w:t>-</w:t>
                  </w:r>
                </w:p>
              </w:txbxContent>
            </v:textbox>
          </v:roundrect>
        </w:pict>
      </w:r>
    </w:p>
    <w:sectPr>
      <w:pgSz w:w="11907" w:h="16839" w:orient="portrait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0000000000000000000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0000000000000000000"/>
    <w:charset w:val="00"/>
    <w:family w:val="roman"/>
    <w:pitch w:val="variable"/>
    <w:sig w:usb0="E00002FF" w:usb1="400004FF" w:usb2="00000000" w:usb3="00000000" w:csb0="0000019F" w:csb1="00000000"/>
  </w:font>
  <w:font w:name="Impact">
    <w:altName w:val="Impact"/>
    <w:panose1 w:val="00000000000000000000"/>
    <w:charset w:val="00"/>
    <w:family w:val="swiss"/>
    <w:pitch w:val="variable"/>
    <w:sig w:usb0="00000287" w:usb1="00000000" w:usb2="00000000" w:usb3="00000000" w:csb0="0000009F" w:csb1="00000000"/>
  </w:font>
  <w:font w:name="Lucida Handwriting">
    <w:altName w:val="Lucida Handwriting"/>
    <w:panose1 w:val="00000000000000000000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6E09E0C"/>
    <w:lvl w:ilvl="0" w:tplc="99A00086">
      <w:start w:val="1"/>
      <w:numFmt w:val="bullet"/>
      <w:pStyle w:val="style4102"/>
      <w:lvlText w:val=""/>
      <w:lvlJc w:val="left"/>
      <w:pPr>
        <w:ind w:left="720" w:hanging="360"/>
      </w:pPr>
      <w:rPr>
        <w:rFonts w:ascii="Wingdings" w:hAnsi="Wingdings" w:hint="default"/>
        <w:color w:val="4bac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id-ID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before="0" w:after="80" w:lineRule="auto" w:line="240"/>
      <w:ind w:left="0" w:right="0"/>
    </w:pPr>
    <w:rPr>
      <w:rFonts w:ascii="Cambria" w:cs="Times New Roman" w:eastAsia="Calibri" w:hAnsi="Cambria" w:hint="eastAsia"/>
      <w:sz w:val="21"/>
      <w:lang w:val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customStyle="1" w:styleId="style4097">
    <w:name w:val="Personal Info"/>
    <w:basedOn w:val="style0"/>
    <w:next w:val="style4097"/>
    <w:qFormat/>
    <w:pPr>
      <w:tabs>
        <w:tab w:val="left" w:leader="none" w:pos="994"/>
      </w:tabs>
    </w:pPr>
    <w:rPr>
      <w:noProof/>
      <w:color w:val="000000"/>
    </w:rPr>
  </w:style>
  <w:style w:type="paragraph" w:customStyle="1" w:styleId="style4098">
    <w:name w:val="Section Tite"/>
    <w:basedOn w:val="style0"/>
    <w:next w:val="style4098"/>
    <w:qFormat/>
    <w:pPr/>
    <w:rPr>
      <w:rFonts w:ascii="Impact" w:hAnsi="Impact"/>
      <w:color w:val="ffffff"/>
      <w:sz w:val="36"/>
      <w:szCs w:val="36"/>
    </w:rPr>
  </w:style>
  <w:style w:type="paragraph" w:customStyle="1" w:styleId="style4099">
    <w:name w:val="Skill"/>
    <w:basedOn w:val="style0"/>
    <w:next w:val="style4099"/>
    <w:qFormat/>
    <w:pPr>
      <w:tabs>
        <w:tab w:val="right" w:leader="none" w:pos="4094"/>
      </w:tabs>
    </w:pPr>
    <w:rPr>
      <w:lang w:val="fr-FR"/>
    </w:rPr>
  </w:style>
  <w:style w:type="paragraph" w:customStyle="1" w:styleId="style4100">
    <w:name w:val="Name"/>
    <w:basedOn w:val="style0"/>
    <w:next w:val="style4100"/>
    <w:qFormat/>
    <w:pPr/>
    <w:rPr>
      <w:b/>
      <w:color w:val="e6ac27"/>
      <w:sz w:val="52"/>
      <w:szCs w:val="52"/>
    </w:rPr>
  </w:style>
  <w:style w:type="paragraph" w:customStyle="1" w:styleId="style4101">
    <w:name w:val="Company"/>
    <w:basedOn w:val="style0"/>
    <w:next w:val="style4101"/>
    <w:qFormat/>
    <w:pPr/>
    <w:rPr>
      <w:i/>
      <w:sz w:val="24"/>
      <w:szCs w:val="24"/>
    </w:rPr>
  </w:style>
  <w:style w:type="paragraph" w:customStyle="1" w:styleId="style4102">
    <w:name w:val="Custom Bullets"/>
    <w:basedOn w:val="style179"/>
    <w:next w:val="style4102"/>
    <w:qFormat/>
    <w:pPr>
      <w:numPr>
        <w:ilvl w:val="0"/>
        <w:numId w:val="1"/>
      </w:numPr>
      <w:tabs>
        <w:tab w:val="left" w:leader="none" w:pos="360"/>
      </w:tabs>
      <w:ind w:firstLine="0"/>
      <w:contextualSpacing w:val="false"/>
    </w:pPr>
    <w:rPr>
      <w:noProof/>
    </w:rPr>
  </w:style>
  <w:style w:type="paragraph" w:customStyle="1" w:styleId="style4103">
    <w:name w:val="Normal Bold"/>
    <w:basedOn w:val="style0"/>
    <w:next w:val="style4103"/>
    <w:qFormat/>
    <w:pPr/>
    <w:rPr>
      <w:b/>
      <w:color w:val="e6ac27"/>
    </w:rPr>
  </w:style>
  <w:style w:type="paragraph" w:customStyle="1" w:styleId="style4104">
    <w:name w:val="Year"/>
    <w:basedOn w:val="style0"/>
    <w:next w:val="style4104"/>
    <w:qFormat/>
    <w:pPr/>
  </w:style>
  <w:style w:type="paragraph" w:customStyle="1" w:styleId="style4105">
    <w:name w:val="Tagline"/>
    <w:basedOn w:val="style0"/>
    <w:next w:val="style4105"/>
    <w:qFormat/>
    <w:pPr/>
    <w:rPr>
      <w:b/>
      <w:i/>
      <w:sz w:val="24"/>
      <w:szCs w:val="24"/>
    </w:rPr>
  </w:style>
  <w:style w:type="paragraph" w:customStyle="1" w:styleId="style4106">
    <w:name w:val="Tabbed text"/>
    <w:basedOn w:val="style0"/>
    <w:next w:val="style4106"/>
    <w:qFormat/>
    <w:pPr>
      <w:tabs>
        <w:tab w:val="right" w:leader="hyphen" w:pos="5530"/>
      </w:tabs>
      <w:spacing w:before="100" w:after="60"/>
    </w:pPr>
    <w:rPr>
      <w:noProof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ascii="Times New Roman" w:eastAsia="宋体" w:hAnsi="Times New Roman"/>
      <w:sz w:val="24"/>
      <w:szCs w:val="24"/>
    </w:rPr>
  </w:style>
  <w:style w:type="paragraph" w:customStyle="1" w:styleId="style4107">
    <w:name w:val="&quot;Personal Info&quot;"/>
    <w:next w:val="style4107"/>
    <w:qFormat/>
    <w:pPr>
      <w:tabs>
        <w:tab w:val="left" w:leader="none" w:pos="980"/>
      </w:tabs>
      <w:spacing w:before="0" w:after="80" w:lineRule="auto" w:line="240"/>
      <w:ind w:left="0" w:right="0"/>
    </w:pPr>
    <w:rPr>
      <w:rFonts w:ascii="Cambria" w:cs="Times New Roman" w:eastAsia="Calibri" w:hAnsi="Cambria" w:hint="eastAsia"/>
      <w:noProof/>
      <w:color w:val="000000"/>
      <w:sz w:val="21"/>
      <w:lang w:val="en-US"/>
    </w:rPr>
  </w:style>
  <w:style w:type="paragraph" w:customStyle="1" w:styleId="style4108">
    <w:name w:val="&quot;Company&quot;"/>
    <w:next w:val="style4108"/>
    <w:qFormat/>
    <w:pPr>
      <w:spacing w:before="0" w:after="80" w:lineRule="auto" w:line="240"/>
      <w:ind w:left="0" w:right="0"/>
    </w:pPr>
    <w:rPr>
      <w:rFonts w:ascii="Cambria" w:cs="Times New Roman" w:eastAsia="Calibri" w:hAnsi="Cambria" w:hint="eastAsia"/>
      <w:i/>
      <w:sz w:val="24"/>
      <w:szCs w:val="24"/>
      <w:lang w:val="en-US"/>
    </w:rPr>
  </w:style>
  <w:style w:type="paragraph" w:customStyle="1" w:styleId="style4109">
    <w:name w:val="&quot;Normal (Web)&quot;"/>
    <w:next w:val="style4109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Calibri" w:hAnsi="Times New Roman" w:hint="eastAsia"/>
      <w:sz w:val="24"/>
      <w:szCs w:val="24"/>
      <w:lang w:val="en-US"/>
    </w:rPr>
  </w:style>
  <w:style w:type="paragraph" w:customStyle="1" w:styleId="style4110">
    <w:name w:val="&quot;Section Tite&quot;"/>
    <w:next w:val="style4110"/>
    <w:qFormat/>
    <w:pPr>
      <w:spacing w:before="0" w:after="80" w:lineRule="auto" w:line="240"/>
      <w:ind w:left="0" w:right="0"/>
    </w:pPr>
    <w:rPr>
      <w:rFonts w:ascii="Impact" w:cs="Times New Roman" w:eastAsia="Calibri" w:hAnsi="Impact" w:hint="eastAsia"/>
      <w:color w:val="ffffff"/>
      <w:sz w:val="36"/>
      <w:szCs w:val="36"/>
      <w:lang w:val="en-US"/>
    </w:rPr>
  </w:style>
  <w:style w:type="paragraph" w:customStyle="1" w:styleId="style4111">
    <w:name w:val="&quot;Skill&quot;"/>
    <w:next w:val="style4111"/>
    <w:qFormat/>
    <w:pPr>
      <w:tabs>
        <w:tab w:val="right" w:leader="none" w:pos="4080"/>
      </w:tabs>
      <w:spacing w:before="0" w:after="80" w:lineRule="auto" w:line="240"/>
      <w:ind w:left="0" w:right="0"/>
    </w:pPr>
    <w:rPr>
      <w:rFonts w:ascii="Cambria" w:cs="Times New Roman" w:eastAsia="Calibri" w:hAnsi="Cambria" w:hint="eastAsia"/>
      <w:sz w:val="21"/>
      <w:lang w:val="fr-FR"/>
    </w:rPr>
  </w:style>
  <w:style w:type="paragraph" w:customStyle="1" w:styleId="style4112">
    <w:name w:val="&quot;Name&quot;"/>
    <w:next w:val="style4112"/>
    <w:qFormat/>
    <w:pPr>
      <w:spacing w:before="0" w:after="80" w:lineRule="auto" w:line="240"/>
      <w:ind w:left="0" w:right="0"/>
    </w:pPr>
    <w:rPr>
      <w:rFonts w:ascii="Cambria" w:cs="Times New Roman" w:eastAsia="Calibri" w:hAnsi="Cambria" w:hint="eastAsia"/>
      <w:b/>
      <w:color w:val="e6ac27"/>
      <w:sz w:val="52"/>
      <w:szCs w:val="52"/>
      <w:lang w:val="en-US"/>
    </w:rPr>
  </w:style>
  <w:style w:type="paragraph" w:customStyle="1" w:styleId="style4113">
    <w:name w:val="&quot;Custom Bullets&quot;"/>
    <w:next w:val="style4113"/>
    <w:qFormat/>
    <w:pPr>
      <w:tabs>
        <w:tab w:val="left" w:leader="none" w:pos="360"/>
      </w:tabs>
      <w:spacing w:before="0" w:after="80" w:lineRule="auto" w:line="240"/>
      <w:ind w:left="0" w:right="0" w:firstLine="0"/>
    </w:pPr>
    <w:rPr>
      <w:rFonts w:ascii="Cambria" w:cs="Times New Roman" w:eastAsia="Calibri" w:hAnsi="Cambria" w:hint="eastAsia"/>
      <w:noProof/>
      <w:sz w:val="21"/>
      <w:lang w:val="en-US"/>
    </w:rPr>
  </w:style>
  <w:style w:type="paragraph" w:customStyle="1" w:styleId="style4114">
    <w:name w:val="&quot;Year&quot;"/>
    <w:next w:val="style4114"/>
    <w:qFormat/>
    <w:pPr>
      <w:spacing w:before="0" w:after="80" w:lineRule="auto" w:line="240"/>
      <w:ind w:left="0" w:right="0"/>
    </w:pPr>
    <w:rPr>
      <w:rFonts w:ascii="Cambria" w:cs="Times New Roman" w:eastAsia="Calibri" w:hAnsi="Cambria" w:hint="eastAsia"/>
      <w:sz w:val="21"/>
      <w:lang w:val="en-US"/>
    </w:rPr>
  </w:style>
  <w:style w:type="paragraph" w:customStyle="1" w:styleId="style4115">
    <w:name w:val="&quot;Normal Bold&quot;"/>
    <w:next w:val="style4115"/>
    <w:qFormat/>
    <w:pPr>
      <w:spacing w:before="0" w:after="80" w:lineRule="auto" w:line="240"/>
      <w:ind w:left="0" w:right="0"/>
    </w:pPr>
    <w:rPr>
      <w:rFonts w:ascii="Cambria" w:cs="Times New Roman" w:eastAsia="Calibri" w:hAnsi="Cambria" w:hint="eastAsia"/>
      <w:b/>
      <w:color w:val="e6ac27"/>
      <w:sz w:val="21"/>
      <w:lang w:val="en-US"/>
    </w:rPr>
  </w:style>
  <w:style w:type="paragraph" w:customStyle="1" w:styleId="style4116">
    <w:name w:val="&quot;Tabbed text&quot;"/>
    <w:next w:val="style4116"/>
    <w:qFormat/>
    <w:pPr>
      <w:tabs>
        <w:tab w:val="right" w:leader="hyphen" w:pos="5520"/>
      </w:tabs>
      <w:spacing w:before="100" w:after="60" w:lineRule="auto" w:line="240"/>
      <w:ind w:left="0" w:right="0"/>
    </w:pPr>
    <w:rPr>
      <w:rFonts w:ascii="Cambria" w:cs="Times New Roman" w:eastAsia="Calibri" w:hAnsi="Cambria" w:hint="eastAsia"/>
      <w:noProof/>
      <w:sz w:val="21"/>
      <w:lang w:val="en-US"/>
    </w:rPr>
  </w:style>
  <w:style w:type="paragraph" w:customStyle="1" w:styleId="style4117">
    <w:name w:val="&quot;List Paragraph&quot;"/>
    <w:next w:val="style4117"/>
    <w:qFormat/>
    <w:pPr>
      <w:spacing w:before="0" w:after="80" w:lineRule="auto" w:line="240"/>
      <w:ind w:left="0" w:right="0"/>
    </w:pPr>
    <w:rPr>
      <w:rFonts w:ascii="Cambria" w:cs="Times New Roman" w:eastAsia="Calibri" w:hAnsi="Cambria" w:hint="eastAsia"/>
      <w:sz w:val="21"/>
      <w:lang w:val="en-US"/>
    </w:rPr>
  </w:style>
  <w:style w:type="paragraph" w:customStyle="1" w:styleId="style4118">
    <w:name w:val="&quot;Tagline&quot;"/>
    <w:next w:val="style4118"/>
    <w:qFormat/>
    <w:pPr>
      <w:spacing w:before="0" w:after="80" w:lineRule="auto" w:line="240"/>
      <w:ind w:left="0" w:right="0"/>
    </w:pPr>
    <w:rPr>
      <w:rFonts w:ascii="Cambria" w:cs="Times New Roman" w:eastAsia="Calibri" w:hAnsi="Cambria" w:hint="eastAsia"/>
      <w:b/>
      <w:i/>
      <w:sz w:val="24"/>
      <w:szCs w:val="24"/>
      <w:lang w:val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197</Words>
  <Characters>1147</Characters>
  <Application>WPS Office</Application>
  <DocSecurity>0</DocSecurity>
  <Paragraphs>86</Paragraphs>
  <ScaleCrop>false</ScaleCrop>
  <LinksUpToDate>false</LinksUpToDate>
  <CharactersWithSpaces>1408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2018-09-03T00:56:04Z</dcterms:created>
  <dc:creator>Windows User</dc:creator>
  <lastModifiedBy>Redmi Note 4</lastModifiedBy>
  <dcterms:modified xsi:type="dcterms:W3CDTF">2019-05-13T01:20:25Z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