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3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2D8F6C6" w14:textId="77777777" w:rsidTr="001737F0">
        <w:trPr>
          <w:trHeight w:val="4410"/>
        </w:trPr>
        <w:tc>
          <w:tcPr>
            <w:tcW w:w="3600" w:type="dxa"/>
            <w:vAlign w:val="bottom"/>
          </w:tcPr>
          <w:p w14:paraId="6D7A50B5" w14:textId="77777777" w:rsidR="001B2ABD" w:rsidRDefault="00AB0136" w:rsidP="001737F0">
            <w:pPr>
              <w:tabs>
                <w:tab w:val="left" w:pos="990"/>
              </w:tabs>
            </w:pPr>
            <w:r>
              <w:rPr>
                <w:noProof/>
              </w:rPr>
              <w:pict w14:anchorId="4A4AA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5.8pt;margin-top:16.2pt;width:113.25pt;height:164.25pt;z-index:251659264;mso-position-horizontal-relative:text;mso-position-vertical-relative:text;mso-width-relative:page;mso-height-relative:page">
                  <v:imagedata r:id="rId10" o:title="Foto Fachrurazi"/>
                </v:shape>
              </w:pict>
            </w:r>
          </w:p>
        </w:tc>
        <w:tc>
          <w:tcPr>
            <w:tcW w:w="720" w:type="dxa"/>
          </w:tcPr>
          <w:p w14:paraId="08772266" w14:textId="77777777" w:rsidR="001B2ABD" w:rsidRDefault="001B2ABD" w:rsidP="001737F0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5D6F533B" w14:textId="77777777" w:rsidR="001B2ABD" w:rsidRPr="00E051B9" w:rsidRDefault="000F3253" w:rsidP="00A75191">
            <w:pPr>
              <w:pStyle w:val="Title"/>
              <w:rPr>
                <w:b/>
                <w:sz w:val="52"/>
                <w:szCs w:val="52"/>
              </w:rPr>
            </w:pPr>
            <w:r w:rsidRPr="00E051B9">
              <w:rPr>
                <w:b/>
                <w:sz w:val="52"/>
                <w:szCs w:val="52"/>
              </w:rPr>
              <w:t>FACHRURAZI</w:t>
            </w:r>
          </w:p>
        </w:tc>
      </w:tr>
      <w:tr w:rsidR="001B2ABD" w14:paraId="38C4933E" w14:textId="77777777" w:rsidTr="001737F0">
        <w:tc>
          <w:tcPr>
            <w:tcW w:w="3600" w:type="dxa"/>
          </w:tcPr>
          <w:sdt>
            <w:sdtPr>
              <w:id w:val="-1711873194"/>
              <w:placeholder>
                <w:docPart w:val="90F993FCB75944EE864F68A3B155E354"/>
              </w:placeholder>
              <w:temporary/>
              <w:showingPlcHdr/>
              <w15:appearance w15:val="hidden"/>
            </w:sdtPr>
            <w:sdtEndPr/>
            <w:sdtContent>
              <w:p w14:paraId="287FB278" w14:textId="77777777" w:rsidR="001B2ABD" w:rsidRDefault="00036450" w:rsidP="001737F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5EE6356" w14:textId="19179791" w:rsidR="00230084" w:rsidRDefault="00CA3A65" w:rsidP="001737F0">
            <w:r>
              <w:t xml:space="preserve">Nama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Fachrurazi</w:t>
            </w:r>
            <w:proofErr w:type="spellEnd"/>
            <w:r>
              <w:t xml:space="preserve">, </w:t>
            </w:r>
            <w:proofErr w:type="spellStart"/>
            <w:r>
              <w:t>panggilan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Arul. </w:t>
            </w:r>
            <w:r w:rsidR="00CB6494">
              <w:t xml:space="preserve">Saya </w:t>
            </w:r>
            <w:proofErr w:type="spellStart"/>
            <w:r w:rsidR="00CB6494">
              <w:t>lahir</w:t>
            </w:r>
            <w:proofErr w:type="spellEnd"/>
            <w:r w:rsidR="00CB6494">
              <w:t xml:space="preserve"> di Bandung, 30 September 1985. </w:t>
            </w:r>
            <w:proofErr w:type="spellStart"/>
            <w:r w:rsidR="00CB6494">
              <w:t>Pekerjaan</w:t>
            </w:r>
            <w:proofErr w:type="spellEnd"/>
            <w:r w:rsidR="00CB6494">
              <w:t xml:space="preserve"> </w:t>
            </w:r>
            <w:proofErr w:type="spellStart"/>
            <w:r w:rsidR="00CB6494">
              <w:t>terakhir</w:t>
            </w:r>
            <w:proofErr w:type="spellEnd"/>
            <w:r w:rsidR="00CB6494">
              <w:t xml:space="preserve"> </w:t>
            </w:r>
            <w:proofErr w:type="spellStart"/>
            <w:r w:rsidR="00CB6494">
              <w:t>saya</w:t>
            </w:r>
            <w:proofErr w:type="spellEnd"/>
            <w:r>
              <w:t xml:space="preserve"> di PT. Nusantara Jaya Sentosa Bandung </w:t>
            </w:r>
            <w:proofErr w:type="spellStart"/>
            <w:r>
              <w:t>sebagai</w:t>
            </w:r>
            <w:proofErr w:type="spellEnd"/>
            <w:r>
              <w:t xml:space="preserve"> Supervisor Marketing </w:t>
            </w:r>
            <w:proofErr w:type="spellStart"/>
            <w:r>
              <w:t>Promosi</w:t>
            </w:r>
            <w:proofErr w:type="spellEnd"/>
            <w:r>
              <w:t xml:space="preserve"> (Brand). </w:t>
            </w:r>
            <w:proofErr w:type="spellStart"/>
            <w:r>
              <w:t>Secara</w:t>
            </w:r>
            <w:proofErr w:type="spellEnd"/>
            <w:r>
              <w:t xml:space="preserve"> detail </w:t>
            </w:r>
            <w:proofErr w:type="spellStart"/>
            <w:r>
              <w:t>saya</w:t>
            </w:r>
            <w:proofErr w:type="spellEnd"/>
            <w:r>
              <w:t xml:space="preserve"> handle Brand Suzuki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dipromosikan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Event, Media, Digital, dan </w:t>
            </w:r>
            <w:proofErr w:type="spellStart"/>
            <w:r>
              <w:t>lainnya</w:t>
            </w:r>
            <w:proofErr w:type="spellEnd"/>
            <w:r>
              <w:t xml:space="preserve">. Saya 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dan 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antarpersonal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sehingga</w:t>
            </w:r>
            <w:proofErr w:type="spellEnd"/>
            <w:r>
              <w:t xml:space="preserve"> </w:t>
            </w:r>
            <w:proofErr w:type="spellStart"/>
            <w:r>
              <w:t>relasi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jalin</w:t>
            </w:r>
            <w:proofErr w:type="spellEnd"/>
            <w:r>
              <w:t xml:space="preserve">, </w:t>
            </w:r>
          </w:p>
          <w:p w14:paraId="6565A77E" w14:textId="77777777" w:rsidR="004B20EF" w:rsidRDefault="004B20EF" w:rsidP="001737F0"/>
          <w:p w14:paraId="07D77108" w14:textId="77777777" w:rsidR="00036450" w:rsidRDefault="00CA3A65" w:rsidP="001737F0"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di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, </w:t>
            </w:r>
            <w:proofErr w:type="spellStart"/>
            <w:r>
              <w:t>beberapa</w:t>
            </w:r>
            <w:proofErr w:type="spellEnd"/>
            <w:r>
              <w:t xml:space="preserve"> kali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bekerja</w:t>
            </w:r>
            <w:proofErr w:type="spellEnd"/>
            <w:r>
              <w:t xml:space="preserve"> pada Media Pers (Radio dan TV) dan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diposisi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tingkatan</w:t>
            </w:r>
            <w:proofErr w:type="spellEnd"/>
            <w:r>
              <w:t xml:space="preserve">.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berfikir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menentukan</w:t>
            </w:r>
            <w:proofErr w:type="spellEnd"/>
            <w:r>
              <w:t xml:space="preserve"> </w:t>
            </w:r>
            <w:proofErr w:type="spellStart"/>
            <w:r>
              <w:t>bentukan</w:t>
            </w:r>
            <w:proofErr w:type="spellEnd"/>
            <w:r>
              <w:t xml:space="preserve"> </w:t>
            </w:r>
            <w:proofErr w:type="spellStart"/>
            <w:r>
              <w:t>promosi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pada </w:t>
            </w:r>
            <w:proofErr w:type="spellStart"/>
            <w:r>
              <w:t>sebuah</w:t>
            </w:r>
            <w:proofErr w:type="spellEnd"/>
            <w:r>
              <w:t xml:space="preserve"> brand. Dan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itu</w:t>
            </w:r>
            <w:proofErr w:type="spellEnd"/>
            <w:r>
              <w:t xml:space="preserve"> Team work.</w:t>
            </w:r>
          </w:p>
          <w:sdt>
            <w:sdtPr>
              <w:id w:val="-1954003311"/>
              <w:placeholder>
                <w:docPart w:val="B6922AEFFBB24143B3057B13B25ED25F"/>
              </w:placeholder>
              <w:temporary/>
              <w:showingPlcHdr/>
              <w15:appearance w15:val="hidden"/>
            </w:sdtPr>
            <w:sdtEndPr/>
            <w:sdtContent>
              <w:p w14:paraId="6F17F4BA" w14:textId="77777777" w:rsidR="00036450" w:rsidRPr="00CB0055" w:rsidRDefault="00CB0055" w:rsidP="001737F0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051485F3" w14:textId="77777777" w:rsidR="004D3011" w:rsidRDefault="00AC4C62" w:rsidP="001737F0">
            <w:r>
              <w:t>MOBILEPHONE:</w:t>
            </w:r>
          </w:p>
          <w:p w14:paraId="7F6370D9" w14:textId="06AFDE32" w:rsidR="004D3011" w:rsidRDefault="005B4A7E" w:rsidP="001737F0">
            <w:r>
              <w:t>08112086669</w:t>
            </w:r>
          </w:p>
          <w:p w14:paraId="24ED302A" w14:textId="77777777" w:rsidR="004D3011" w:rsidRPr="004D3011" w:rsidRDefault="004D3011" w:rsidP="001737F0"/>
          <w:p w14:paraId="3A5D9480" w14:textId="77777777" w:rsidR="004D3011" w:rsidRDefault="002A72CC" w:rsidP="001737F0">
            <w:r>
              <w:t>SOCIAL MEDIA</w:t>
            </w:r>
            <w:r w:rsidR="00AC4C62">
              <w:t>:</w:t>
            </w:r>
          </w:p>
          <w:p w14:paraId="3316B2CA" w14:textId="2C0C8DAD" w:rsidR="004D3011" w:rsidRDefault="00B42528" w:rsidP="001737F0">
            <w:r>
              <w:t>www.intagram.com/</w:t>
            </w:r>
            <w:r w:rsidR="00D92C74">
              <w:t>fcxrrz</w:t>
            </w:r>
          </w:p>
          <w:p w14:paraId="08D5C362" w14:textId="10883719" w:rsidR="002A72CC" w:rsidRDefault="002A72CC" w:rsidP="001737F0">
            <w:r>
              <w:t>www.facebook.com/</w:t>
            </w:r>
            <w:r w:rsidR="00D92C74">
              <w:t>fcxrrz</w:t>
            </w:r>
          </w:p>
          <w:p w14:paraId="0BB52B78" w14:textId="0840387E" w:rsidR="002A72CC" w:rsidRDefault="002A72CC" w:rsidP="001737F0">
            <w:r>
              <w:t>www.twitter.com/</w:t>
            </w:r>
            <w:r w:rsidR="00D92C74">
              <w:t>fcxrrz</w:t>
            </w:r>
          </w:p>
          <w:p w14:paraId="40515C28" w14:textId="405570DD" w:rsidR="002A72CC" w:rsidRDefault="002A72CC" w:rsidP="001737F0">
            <w:r>
              <w:t>www.youtube.com/c/</w:t>
            </w:r>
            <w:r w:rsidR="00D92C74">
              <w:t>fcxrrz</w:t>
            </w:r>
          </w:p>
          <w:p w14:paraId="0C4941E7" w14:textId="77777777" w:rsidR="004D3011" w:rsidRDefault="004D3011" w:rsidP="001737F0"/>
          <w:sdt>
            <w:sdtPr>
              <w:id w:val="-240260293"/>
              <w:placeholder>
                <w:docPart w:val="21F0CF7EE7A641529A6176130F40A521"/>
              </w:placeholder>
              <w:temporary/>
              <w:showingPlcHdr/>
              <w15:appearance w15:val="hidden"/>
            </w:sdtPr>
            <w:sdtEndPr/>
            <w:sdtContent>
              <w:p w14:paraId="7171E673" w14:textId="77777777" w:rsidR="004D3011" w:rsidRDefault="004D3011" w:rsidP="001737F0">
                <w:r w:rsidRPr="004D3011">
                  <w:t>EMAIL:</w:t>
                </w:r>
              </w:p>
            </w:sdtContent>
          </w:sdt>
          <w:p w14:paraId="39A2B813" w14:textId="77777777" w:rsidR="004D3011" w:rsidRDefault="000F3253" w:rsidP="001737F0">
            <w:r>
              <w:t>heyaroel@gmail.com</w:t>
            </w:r>
          </w:p>
          <w:p w14:paraId="327C72C4" w14:textId="77777777" w:rsidR="00AC4C62" w:rsidRDefault="00AC4C62" w:rsidP="001737F0">
            <w:pPr>
              <w:rPr>
                <w:color w:val="B85A22" w:themeColor="accent2" w:themeShade="BF"/>
                <w:u w:val="single"/>
              </w:rPr>
            </w:pPr>
          </w:p>
          <w:p w14:paraId="6B4B9614" w14:textId="77777777" w:rsidR="00AC4C62" w:rsidRDefault="00AC4C62" w:rsidP="001737F0">
            <w:r>
              <w:t>ALAMAT:</w:t>
            </w:r>
          </w:p>
          <w:p w14:paraId="4DC9650A" w14:textId="77777777" w:rsidR="004D3011" w:rsidRPr="00D72BBB" w:rsidRDefault="00AC4C62" w:rsidP="001737F0">
            <w:pPr>
              <w:rPr>
                <w:color w:val="B85A22" w:themeColor="accent2" w:themeShade="BF"/>
                <w:u w:val="single"/>
              </w:rPr>
            </w:pPr>
            <w:proofErr w:type="spellStart"/>
            <w:r>
              <w:t>Komplek</w:t>
            </w:r>
            <w:proofErr w:type="spellEnd"/>
            <w:r>
              <w:t xml:space="preserve"> </w:t>
            </w:r>
            <w:proofErr w:type="spellStart"/>
            <w:r>
              <w:t>Sinergi</w:t>
            </w:r>
            <w:proofErr w:type="spellEnd"/>
            <w:r>
              <w:t xml:space="preserve"> </w:t>
            </w:r>
            <w:proofErr w:type="spellStart"/>
            <w:r>
              <w:t>Antapani</w:t>
            </w:r>
            <w:proofErr w:type="spellEnd"/>
            <w:r>
              <w:t xml:space="preserve"> Rt. 006 </w:t>
            </w:r>
            <w:proofErr w:type="spellStart"/>
            <w:r>
              <w:t>Rw</w:t>
            </w:r>
            <w:proofErr w:type="spellEnd"/>
            <w:r>
              <w:t xml:space="preserve">. 023 </w:t>
            </w:r>
            <w:proofErr w:type="spellStart"/>
            <w:r>
              <w:t>Antapani</w:t>
            </w:r>
            <w:proofErr w:type="spellEnd"/>
            <w:r>
              <w:t xml:space="preserve"> Tengah, </w:t>
            </w:r>
            <w:proofErr w:type="spellStart"/>
            <w:r>
              <w:t>Antapani</w:t>
            </w:r>
            <w:proofErr w:type="spellEnd"/>
            <w:r>
              <w:t>, Bandung 40291</w:t>
            </w:r>
          </w:p>
        </w:tc>
        <w:tc>
          <w:tcPr>
            <w:tcW w:w="720" w:type="dxa"/>
          </w:tcPr>
          <w:p w14:paraId="42362080" w14:textId="77777777" w:rsidR="001B2ABD" w:rsidRDefault="001B2ABD" w:rsidP="001737F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E929312063E64617A8E5A2DEAE2B2E12"/>
              </w:placeholder>
              <w:temporary/>
              <w:showingPlcHdr/>
              <w15:appearance w15:val="hidden"/>
            </w:sdtPr>
            <w:sdtEndPr/>
            <w:sdtContent>
              <w:p w14:paraId="3189AF9C" w14:textId="77777777" w:rsidR="001B2ABD" w:rsidRDefault="00E25A26" w:rsidP="001737F0">
                <w:pPr>
                  <w:pStyle w:val="Heading2"/>
                </w:pPr>
                <w:r w:rsidRPr="002A72CC">
                  <w:rPr>
                    <w:color w:val="548AB7" w:themeColor="accent1" w:themeShade="BF"/>
                  </w:rPr>
                  <w:t>EDUCATION</w:t>
                </w:r>
              </w:p>
            </w:sdtContent>
          </w:sdt>
          <w:p w14:paraId="0A22B6BC" w14:textId="77777777" w:rsidR="000D7966" w:rsidRDefault="000D7966" w:rsidP="001737F0">
            <w:pPr>
              <w:pStyle w:val="Heading4"/>
            </w:pPr>
          </w:p>
          <w:p w14:paraId="70C91393" w14:textId="77777777" w:rsidR="00036450" w:rsidRPr="00036450" w:rsidRDefault="005B4A7E" w:rsidP="001737F0">
            <w:pPr>
              <w:pStyle w:val="Heading4"/>
            </w:pPr>
            <w:r>
              <w:t>ARS UNIVERSITY BANDUNG</w:t>
            </w:r>
          </w:p>
          <w:p w14:paraId="6D00E0F7" w14:textId="77777777" w:rsidR="00036450" w:rsidRPr="00B359E4" w:rsidRDefault="00056D33" w:rsidP="001737F0">
            <w:pPr>
              <w:pStyle w:val="Date"/>
            </w:pPr>
            <w:r>
              <w:t>2005</w:t>
            </w:r>
            <w:r w:rsidR="00036450" w:rsidRPr="00B359E4">
              <w:t xml:space="preserve"> - </w:t>
            </w:r>
            <w:r>
              <w:t>2008</w:t>
            </w:r>
          </w:p>
          <w:p w14:paraId="55C35997" w14:textId="0C6A5EF9" w:rsidR="00036450" w:rsidRDefault="00056D33" w:rsidP="001737F0">
            <w:r>
              <w:t>IPK 3.12 –</w:t>
            </w:r>
            <w:r w:rsidR="00D92C74">
              <w:t xml:space="preserve"> </w:t>
            </w:r>
            <w:proofErr w:type="spellStart"/>
            <w:r w:rsidR="00D92C74">
              <w:t>Fakultas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, </w:t>
            </w:r>
            <w:proofErr w:type="spellStart"/>
            <w:r w:rsidR="002A72CC">
              <w:t>Jurusan</w:t>
            </w:r>
            <w:proofErr w:type="spellEnd"/>
            <w:r w:rsidR="002A72CC">
              <w:t xml:space="preserve"> Broadcast</w:t>
            </w:r>
          </w:p>
          <w:p w14:paraId="4250EB6B" w14:textId="77777777" w:rsidR="00056D33" w:rsidRDefault="00056D33" w:rsidP="001737F0"/>
          <w:p w14:paraId="3564417C" w14:textId="77777777" w:rsidR="00036450" w:rsidRPr="00B359E4" w:rsidRDefault="00056D33" w:rsidP="001737F0">
            <w:pPr>
              <w:pStyle w:val="Heading4"/>
            </w:pPr>
            <w:r>
              <w:t>UNIVERSITAS WIDYATAMA BANDUNG</w:t>
            </w:r>
          </w:p>
          <w:p w14:paraId="6231152D" w14:textId="77777777" w:rsidR="00036450" w:rsidRPr="00B359E4" w:rsidRDefault="00056D33" w:rsidP="001737F0">
            <w:pPr>
              <w:pStyle w:val="Date"/>
            </w:pPr>
            <w:r>
              <w:t>2003</w:t>
            </w:r>
            <w:r w:rsidR="00036450" w:rsidRPr="00B359E4">
              <w:t xml:space="preserve"> - </w:t>
            </w:r>
            <w:r>
              <w:t>2007</w:t>
            </w:r>
          </w:p>
          <w:p w14:paraId="1006451B" w14:textId="1272BA31" w:rsidR="000D7966" w:rsidRDefault="00056D33" w:rsidP="001737F0">
            <w:r>
              <w:t xml:space="preserve">IP 2,8 </w:t>
            </w:r>
            <w:r w:rsidR="000D7966">
              <w:t>–</w:t>
            </w:r>
            <w:r>
              <w:t xml:space="preserve"> </w:t>
            </w:r>
            <w:proofErr w:type="spellStart"/>
            <w:r w:rsidR="00D92C74">
              <w:t>Fakultas</w:t>
            </w:r>
            <w:proofErr w:type="spellEnd"/>
            <w:r w:rsidR="00D92C74">
              <w:t xml:space="preserve"> </w:t>
            </w:r>
            <w:proofErr w:type="spellStart"/>
            <w:r w:rsidR="00D92C74">
              <w:t>Ekonomi</w:t>
            </w:r>
            <w:proofErr w:type="spellEnd"/>
            <w:r w:rsidR="00D92C74">
              <w:t xml:space="preserve">, </w:t>
            </w:r>
            <w:proofErr w:type="spellStart"/>
            <w:r w:rsidR="00D92C74">
              <w:t>Jurusan</w:t>
            </w:r>
            <w:proofErr w:type="spellEnd"/>
            <w:r w:rsidR="00D92C74">
              <w:t xml:space="preserve"> </w:t>
            </w:r>
            <w:proofErr w:type="spellStart"/>
            <w:r>
              <w:t>Manajemen</w:t>
            </w:r>
            <w:proofErr w:type="spellEnd"/>
          </w:p>
          <w:sdt>
            <w:sdtPr>
              <w:id w:val="1001553383"/>
              <w:placeholder>
                <w:docPart w:val="84E62DBF65444F1D8C4297EDDB68AD6C"/>
              </w:placeholder>
              <w:temporary/>
              <w:showingPlcHdr/>
              <w15:appearance w15:val="hidden"/>
            </w:sdtPr>
            <w:sdtEndPr/>
            <w:sdtContent>
              <w:p w14:paraId="5B95C38C" w14:textId="77777777" w:rsidR="00036450" w:rsidRDefault="00036450" w:rsidP="001737F0">
                <w:pPr>
                  <w:pStyle w:val="Heading2"/>
                </w:pPr>
                <w:r w:rsidRPr="002A72CC">
                  <w:rPr>
                    <w:color w:val="548AB7" w:themeColor="accent1" w:themeShade="BF"/>
                  </w:rPr>
                  <w:t>WORK EXPERIENCE</w:t>
                </w:r>
              </w:p>
            </w:sdtContent>
          </w:sdt>
          <w:p w14:paraId="1B7BA82E" w14:textId="77777777" w:rsidR="000D7966" w:rsidRDefault="000D7966" w:rsidP="001737F0">
            <w:pPr>
              <w:pStyle w:val="Heading4"/>
            </w:pPr>
          </w:p>
          <w:p w14:paraId="71EFA9C6" w14:textId="77777777" w:rsidR="00036450" w:rsidRDefault="00056D33" w:rsidP="001737F0">
            <w:pPr>
              <w:pStyle w:val="Heading4"/>
              <w:rPr>
                <w:bCs/>
              </w:rPr>
            </w:pPr>
            <w:r>
              <w:t>PT Nusantara Jaya Sentosa – Marketing Promotions Supervisor</w:t>
            </w:r>
          </w:p>
          <w:p w14:paraId="1251128F" w14:textId="04D3E92C" w:rsidR="00036450" w:rsidRPr="00036450" w:rsidRDefault="00D92C74" w:rsidP="001737F0">
            <w:pPr>
              <w:pStyle w:val="Date"/>
            </w:pPr>
            <w:r>
              <w:t xml:space="preserve">April </w:t>
            </w:r>
            <w:r w:rsidR="00056D33">
              <w:t xml:space="preserve">2015 </w:t>
            </w:r>
            <w:r w:rsidR="00036450" w:rsidRPr="00036450">
              <w:t>–</w:t>
            </w:r>
            <w:r w:rsidR="00056D33">
              <w:t xml:space="preserve"> </w:t>
            </w:r>
            <w:r>
              <w:t>September 2020</w:t>
            </w:r>
          </w:p>
          <w:p w14:paraId="4B41B4B7" w14:textId="77777777" w:rsidR="00036450" w:rsidRDefault="00DF28DC" w:rsidP="001737F0">
            <w:proofErr w:type="spellStart"/>
            <w:r>
              <w:t>Menangani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Brand SUZUKI,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aktivitas</w:t>
            </w:r>
            <w:proofErr w:type="spellEnd"/>
            <w:r>
              <w:t xml:space="preserve"> </w:t>
            </w:r>
            <w:proofErr w:type="spellStart"/>
            <w:r>
              <w:t>promosi</w:t>
            </w:r>
            <w:proofErr w:type="spellEnd"/>
            <w:r>
              <w:t xml:space="preserve"> ATL </w:t>
            </w:r>
            <w:proofErr w:type="spellStart"/>
            <w:r>
              <w:t>maupun</w:t>
            </w:r>
            <w:proofErr w:type="spellEnd"/>
            <w:r>
              <w:t xml:space="preserve"> BTL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jaringan</w:t>
            </w:r>
            <w:proofErr w:type="spellEnd"/>
            <w:r>
              <w:t xml:space="preserve"> sales, after sales, dan spare part SUZUKI,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dan monitoring </w:t>
            </w:r>
            <w:proofErr w:type="spellStart"/>
            <w:r>
              <w:t>terha</w:t>
            </w:r>
            <w:r w:rsidR="00E42233">
              <w:t>dap</w:t>
            </w:r>
            <w:proofErr w:type="spellEnd"/>
            <w:r w:rsidR="00E42233">
              <w:t xml:space="preserve"> </w:t>
            </w:r>
            <w:proofErr w:type="spellStart"/>
            <w:r w:rsidR="00E42233">
              <w:t>aktivitas-aktivitas</w:t>
            </w:r>
            <w:proofErr w:type="spellEnd"/>
            <w:r w:rsidR="00E42233">
              <w:t xml:space="preserve"> </w:t>
            </w:r>
            <w:proofErr w:type="spellStart"/>
            <w:r w:rsidR="00E42233">
              <w:t>promosi</w:t>
            </w:r>
            <w:proofErr w:type="spellEnd"/>
            <w:r w:rsidR="00E42233">
              <w:t xml:space="preserve"> </w:t>
            </w:r>
            <w:proofErr w:type="spellStart"/>
            <w:r w:rsidR="00E42233">
              <w:t>serta</w:t>
            </w:r>
            <w:proofErr w:type="spellEnd"/>
            <w:r w:rsidR="00E42233">
              <w:t xml:space="preserve"> </w:t>
            </w:r>
            <w:proofErr w:type="spellStart"/>
            <w:r w:rsidR="00E42233">
              <w:t>memimpin</w:t>
            </w:r>
            <w:proofErr w:type="spellEnd"/>
            <w:r w:rsidR="00E42233">
              <w:t xml:space="preserve"> Tim </w:t>
            </w:r>
            <w:proofErr w:type="spellStart"/>
            <w:r w:rsidR="00E42233">
              <w:t>Kerja</w:t>
            </w:r>
            <w:proofErr w:type="spellEnd"/>
            <w:r w:rsidR="00E42233">
              <w:t xml:space="preserve"> </w:t>
            </w:r>
            <w:proofErr w:type="spellStart"/>
            <w:r w:rsidR="00E42233">
              <w:t>Promosi</w:t>
            </w:r>
            <w:proofErr w:type="spellEnd"/>
            <w:r w:rsidR="00E42233">
              <w:t>.</w:t>
            </w:r>
          </w:p>
          <w:p w14:paraId="32BEB63C" w14:textId="77777777" w:rsidR="004D3011" w:rsidRDefault="004D3011" w:rsidP="001737F0"/>
          <w:p w14:paraId="5961E8E6" w14:textId="77777777" w:rsidR="00F763F4" w:rsidRPr="004D3011" w:rsidRDefault="00F763F4" w:rsidP="00F763F4">
            <w:pPr>
              <w:pStyle w:val="Heading4"/>
              <w:rPr>
                <w:bCs/>
              </w:rPr>
            </w:pPr>
            <w:r>
              <w:t xml:space="preserve">BKKBN Pusat – </w:t>
            </w:r>
            <w:r w:rsidR="009B0D99">
              <w:t xml:space="preserve">Tenaga Ahli </w:t>
            </w:r>
            <w:proofErr w:type="spellStart"/>
            <w:r w:rsidR="009B0D99">
              <w:t>Kontrak</w:t>
            </w:r>
            <w:proofErr w:type="spellEnd"/>
            <w:r w:rsidR="009B0D99">
              <w:t xml:space="preserve"> </w:t>
            </w:r>
            <w:proofErr w:type="spellStart"/>
            <w:r w:rsidR="009B0D99">
              <w:t>Dokumentasi</w:t>
            </w:r>
            <w:proofErr w:type="spellEnd"/>
            <w:r w:rsidR="009B0D99">
              <w:t xml:space="preserve"> &amp; </w:t>
            </w:r>
            <w:proofErr w:type="spellStart"/>
            <w:r w:rsidR="009B0D99">
              <w:t>Pelatihan</w:t>
            </w:r>
            <w:proofErr w:type="spellEnd"/>
            <w:r w:rsidR="009B0D99">
              <w:t xml:space="preserve"> Digital</w:t>
            </w:r>
          </w:p>
          <w:p w14:paraId="1C3095E0" w14:textId="77777777" w:rsidR="00F763F4" w:rsidRPr="004D3011" w:rsidRDefault="00F763F4" w:rsidP="00F763F4">
            <w:pPr>
              <w:pStyle w:val="Date"/>
            </w:pPr>
            <w:r>
              <w:t>2013</w:t>
            </w:r>
            <w:r w:rsidRPr="004D3011">
              <w:t>–</w:t>
            </w:r>
            <w:r>
              <w:t xml:space="preserve"> 2015</w:t>
            </w:r>
          </w:p>
          <w:p w14:paraId="0EF26F72" w14:textId="77777777" w:rsidR="000D7966" w:rsidRPr="00F763F4" w:rsidRDefault="00F763F4" w:rsidP="00F763F4">
            <w:pPr>
              <w:pStyle w:val="Heading4"/>
              <w:rPr>
                <w:b w:val="0"/>
              </w:rPr>
            </w:pPr>
            <w:proofErr w:type="spellStart"/>
            <w:r>
              <w:rPr>
                <w:b w:val="0"/>
              </w:rPr>
              <w:t>Meliput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berbagai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kegiatan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Kepala</w:t>
            </w:r>
            <w:proofErr w:type="spellEnd"/>
            <w:r>
              <w:rPr>
                <w:b w:val="0"/>
              </w:rPr>
              <w:t xml:space="preserve"> BKKBN, Editing Video </w:t>
            </w:r>
            <w:proofErr w:type="spellStart"/>
            <w:r>
              <w:rPr>
                <w:b w:val="0"/>
              </w:rPr>
              <w:t>untuk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Kepentingan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Rapat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atau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Dokumentasi</w:t>
            </w:r>
            <w:proofErr w:type="spellEnd"/>
            <w:r>
              <w:rPr>
                <w:b w:val="0"/>
              </w:rPr>
              <w:t xml:space="preserve"> BKKBN, </w:t>
            </w:r>
            <w:proofErr w:type="spellStart"/>
            <w:r>
              <w:rPr>
                <w:b w:val="0"/>
              </w:rPr>
              <w:t>Membuat</w:t>
            </w:r>
            <w:proofErr w:type="spellEnd"/>
            <w:r>
              <w:rPr>
                <w:b w:val="0"/>
              </w:rPr>
              <w:t xml:space="preserve"> Video </w:t>
            </w:r>
            <w:proofErr w:type="spellStart"/>
            <w:r>
              <w:rPr>
                <w:b w:val="0"/>
              </w:rPr>
              <w:t>Presentasi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untuk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Pelatihan</w:t>
            </w:r>
            <w:proofErr w:type="spellEnd"/>
            <w:r>
              <w:rPr>
                <w:b w:val="0"/>
              </w:rPr>
              <w:t xml:space="preserve"> dan </w:t>
            </w:r>
            <w:proofErr w:type="spellStart"/>
            <w:r>
              <w:rPr>
                <w:b w:val="0"/>
              </w:rPr>
              <w:t>Laporan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Kepala</w:t>
            </w:r>
            <w:proofErr w:type="spellEnd"/>
            <w:r>
              <w:rPr>
                <w:b w:val="0"/>
              </w:rPr>
              <w:t xml:space="preserve"> BKKBN.</w:t>
            </w:r>
          </w:p>
          <w:p w14:paraId="05AA1D51" w14:textId="77777777" w:rsidR="00F763F4" w:rsidRDefault="00F763F4" w:rsidP="001737F0">
            <w:pPr>
              <w:pStyle w:val="Heading4"/>
            </w:pPr>
          </w:p>
          <w:p w14:paraId="6A33690A" w14:textId="77777777" w:rsidR="004D3011" w:rsidRPr="004D3011" w:rsidRDefault="00DF28DC" w:rsidP="001737F0">
            <w:pPr>
              <w:pStyle w:val="Heading4"/>
              <w:rPr>
                <w:bCs/>
              </w:rPr>
            </w:pPr>
            <w:r>
              <w:t>Garuda Vision TV Bandung – Executive Producer</w:t>
            </w:r>
          </w:p>
          <w:p w14:paraId="5151A2D0" w14:textId="77777777" w:rsidR="004D3011" w:rsidRPr="004D3011" w:rsidRDefault="00DF28DC" w:rsidP="001737F0">
            <w:pPr>
              <w:pStyle w:val="Date"/>
            </w:pPr>
            <w:r>
              <w:t>2011</w:t>
            </w:r>
            <w:r w:rsidR="004D3011" w:rsidRPr="004D3011">
              <w:t>–</w:t>
            </w:r>
            <w:r w:rsidR="00F763F4">
              <w:t xml:space="preserve"> 2013</w:t>
            </w:r>
          </w:p>
          <w:p w14:paraId="43DFDAE8" w14:textId="77777777" w:rsidR="004D3011" w:rsidRDefault="00DF28DC" w:rsidP="001737F0"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Anggran</w:t>
            </w:r>
            <w:proofErr w:type="spellEnd"/>
            <w:r>
              <w:t xml:space="preserve"> </w:t>
            </w:r>
            <w:proofErr w:type="spellStart"/>
            <w:r>
              <w:t>Produksi</w:t>
            </w:r>
            <w:proofErr w:type="spellEnd"/>
            <w:r>
              <w:t xml:space="preserve"> dan Pola </w:t>
            </w:r>
            <w:proofErr w:type="spellStart"/>
            <w:r>
              <w:t>Siaran</w:t>
            </w:r>
            <w:proofErr w:type="spellEnd"/>
            <w:r>
              <w:t xml:space="preserve"> </w:t>
            </w:r>
            <w:proofErr w:type="spellStart"/>
            <w:r>
              <w:t>Lokal</w:t>
            </w:r>
            <w:proofErr w:type="spellEnd"/>
            <w:r>
              <w:t xml:space="preserve">, Monitoring </w:t>
            </w:r>
            <w:proofErr w:type="spellStart"/>
            <w:r>
              <w:t>Produksi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r w:rsidR="00B42528">
              <w:t>ang</w:t>
            </w:r>
            <w:proofErr w:type="spellEnd"/>
            <w:r w:rsidR="00B42528">
              <w:t xml:space="preserve">, Menyusun </w:t>
            </w:r>
            <w:proofErr w:type="spellStart"/>
            <w:r w:rsidR="00B42528">
              <w:t>laporan</w:t>
            </w:r>
            <w:proofErr w:type="spellEnd"/>
            <w:r w:rsidR="00B42528">
              <w:t xml:space="preserve"> </w:t>
            </w:r>
            <w:proofErr w:type="spellStart"/>
            <w:r w:rsidR="00B42528">
              <w:t>ke</w:t>
            </w:r>
            <w:proofErr w:type="spellEnd"/>
            <w:r w:rsidR="00B42528">
              <w:t xml:space="preserve"> KPID, Recruitment, dan </w:t>
            </w:r>
            <w:proofErr w:type="spellStart"/>
            <w:r w:rsidR="00B42528">
              <w:t>lainnya</w:t>
            </w:r>
            <w:proofErr w:type="spellEnd"/>
          </w:p>
          <w:p w14:paraId="7DDDCBD9" w14:textId="77777777" w:rsidR="000D7966" w:rsidRDefault="000D7966" w:rsidP="001737F0">
            <w:pPr>
              <w:pStyle w:val="Heading4"/>
            </w:pPr>
          </w:p>
          <w:p w14:paraId="40E22E4E" w14:textId="77777777" w:rsidR="004D3011" w:rsidRPr="004D3011" w:rsidRDefault="00B42528" w:rsidP="001737F0">
            <w:pPr>
              <w:pStyle w:val="Heading4"/>
              <w:rPr>
                <w:bCs/>
              </w:rPr>
            </w:pPr>
            <w:r>
              <w:t>99ers Radio 100 FM Bandung</w:t>
            </w:r>
            <w:r w:rsidR="004D3011" w:rsidRPr="004D3011">
              <w:t xml:space="preserve"> </w:t>
            </w:r>
            <w:r>
              <w:t>-</w:t>
            </w:r>
            <w:r w:rsidR="004D3011" w:rsidRPr="004D3011">
              <w:t xml:space="preserve"> </w:t>
            </w:r>
            <w:r>
              <w:t>Funky Producer</w:t>
            </w:r>
          </w:p>
          <w:p w14:paraId="40174485" w14:textId="77777777" w:rsidR="004D3011" w:rsidRPr="004D3011" w:rsidRDefault="00B42528" w:rsidP="001737F0">
            <w:pPr>
              <w:pStyle w:val="Date"/>
            </w:pPr>
            <w:r>
              <w:t xml:space="preserve">2008 </w:t>
            </w:r>
            <w:r w:rsidR="004D3011" w:rsidRPr="004D3011">
              <w:t>–</w:t>
            </w:r>
            <w:r>
              <w:t xml:space="preserve"> 2010</w:t>
            </w:r>
          </w:p>
          <w:p w14:paraId="57AC8884" w14:textId="77777777" w:rsidR="002A72CC" w:rsidRPr="00F763F4" w:rsidRDefault="00B42528" w:rsidP="001737F0">
            <w:proofErr w:type="spellStart"/>
            <w:r>
              <w:t>Membuat</w:t>
            </w:r>
            <w:proofErr w:type="spellEnd"/>
            <w:r>
              <w:t xml:space="preserve"> Content Program, </w:t>
            </w:r>
            <w:proofErr w:type="spellStart"/>
            <w:r>
              <w:t>Mengatur</w:t>
            </w:r>
            <w:proofErr w:type="spellEnd"/>
            <w:r>
              <w:t xml:space="preserve"> </w:t>
            </w:r>
            <w:proofErr w:type="spellStart"/>
            <w:r>
              <w:t>Siaran</w:t>
            </w:r>
            <w:proofErr w:type="spellEnd"/>
            <w:r>
              <w:t xml:space="preserve"> Outdoor, </w:t>
            </w:r>
            <w:proofErr w:type="spellStart"/>
            <w:r>
              <w:t>Penjadwalan</w:t>
            </w:r>
            <w:proofErr w:type="spellEnd"/>
            <w:r>
              <w:t xml:space="preserve"> Interview dan Quiz, Support Off Air, Taping Program/</w:t>
            </w:r>
            <w:proofErr w:type="spellStart"/>
            <w:r>
              <w:t>Iklan</w:t>
            </w:r>
            <w:proofErr w:type="spellEnd"/>
            <w:r>
              <w:t xml:space="preserve">, dan </w:t>
            </w:r>
            <w:proofErr w:type="spellStart"/>
            <w:r>
              <w:t>lainnya</w:t>
            </w:r>
            <w:proofErr w:type="spellEnd"/>
            <w:r w:rsidR="00036450" w:rsidRPr="004D3011">
              <w:t xml:space="preserve"> </w:t>
            </w:r>
          </w:p>
          <w:p w14:paraId="10FE26DE" w14:textId="77777777" w:rsidR="002A72CC" w:rsidRPr="00F763F4" w:rsidRDefault="00F763F4" w:rsidP="00F763F4">
            <w:pPr>
              <w:pStyle w:val="Heading2"/>
              <w:rPr>
                <w:rFonts w:asciiTheme="minorHAnsi" w:eastAsiaTheme="minorEastAsia" w:hAnsiTheme="minorHAnsi" w:cstheme="minorBidi"/>
                <w:color w:val="548AB7" w:themeColor="accent1" w:themeShade="BF"/>
                <w:szCs w:val="22"/>
              </w:rPr>
            </w:pPr>
            <w:r>
              <w:rPr>
                <w:color w:val="548AB7" w:themeColor="accent1" w:themeShade="BF"/>
              </w:rPr>
              <w:t>software editing &amp; camera</w:t>
            </w:r>
          </w:p>
          <w:p w14:paraId="0125D03E" w14:textId="77777777" w:rsidR="001737F0" w:rsidRPr="001737F0" w:rsidRDefault="001737F0" w:rsidP="001737F0">
            <w:pPr>
              <w:rPr>
                <w:i/>
                <w:szCs w:val="18"/>
              </w:rPr>
            </w:pPr>
            <w:proofErr w:type="spellStart"/>
            <w:r w:rsidRPr="001737F0">
              <w:rPr>
                <w:i/>
                <w:szCs w:val="18"/>
              </w:rPr>
              <w:t>Untuk</w:t>
            </w:r>
            <w:proofErr w:type="spellEnd"/>
            <w:r w:rsidRPr="001737F0">
              <w:rPr>
                <w:i/>
                <w:szCs w:val="18"/>
              </w:rPr>
              <w:t xml:space="preserve"> Editing, </w:t>
            </w:r>
            <w:proofErr w:type="spellStart"/>
            <w:r w:rsidRPr="001737F0">
              <w:rPr>
                <w:i/>
                <w:szCs w:val="18"/>
              </w:rPr>
              <w:t>saya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proofErr w:type="spellStart"/>
            <w:r w:rsidRPr="001737F0">
              <w:rPr>
                <w:i/>
                <w:szCs w:val="18"/>
              </w:rPr>
              <w:t>menggunakan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r w:rsidRPr="001737F0">
              <w:rPr>
                <w:b/>
                <w:i/>
                <w:szCs w:val="18"/>
              </w:rPr>
              <w:t>Adobe Premiere</w:t>
            </w:r>
            <w:r>
              <w:rPr>
                <w:i/>
                <w:szCs w:val="18"/>
              </w:rPr>
              <w:t xml:space="preserve"> </w:t>
            </w:r>
            <w:proofErr w:type="spellStart"/>
            <w:r>
              <w:rPr>
                <w:i/>
                <w:szCs w:val="18"/>
              </w:rPr>
              <w:t>atau</w:t>
            </w:r>
            <w:proofErr w:type="spellEnd"/>
            <w:r>
              <w:rPr>
                <w:i/>
                <w:szCs w:val="18"/>
              </w:rPr>
              <w:t xml:space="preserve"> </w:t>
            </w:r>
            <w:r w:rsidRPr="001737F0">
              <w:rPr>
                <w:b/>
                <w:i/>
                <w:szCs w:val="18"/>
              </w:rPr>
              <w:t>Final Cut Pro</w:t>
            </w:r>
            <w:r w:rsidRPr="001737F0">
              <w:rPr>
                <w:i/>
                <w:szCs w:val="18"/>
              </w:rPr>
              <w:t>.</w:t>
            </w:r>
          </w:p>
          <w:p w14:paraId="22B299D7" w14:textId="77777777" w:rsidR="004B20EF" w:rsidRPr="001737F0" w:rsidRDefault="001737F0" w:rsidP="001737F0">
            <w:pPr>
              <w:rPr>
                <w:i/>
                <w:szCs w:val="18"/>
              </w:rPr>
            </w:pPr>
            <w:proofErr w:type="spellStart"/>
            <w:r w:rsidRPr="001737F0">
              <w:rPr>
                <w:i/>
                <w:szCs w:val="18"/>
              </w:rPr>
              <w:t>Untuk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proofErr w:type="spellStart"/>
            <w:r w:rsidRPr="001737F0">
              <w:rPr>
                <w:i/>
                <w:szCs w:val="18"/>
              </w:rPr>
              <w:t>Kamera</w:t>
            </w:r>
            <w:proofErr w:type="spellEnd"/>
            <w:r w:rsidRPr="001737F0">
              <w:rPr>
                <w:i/>
                <w:szCs w:val="18"/>
              </w:rPr>
              <w:t xml:space="preserve">, </w:t>
            </w:r>
            <w:proofErr w:type="spellStart"/>
            <w:r w:rsidRPr="001737F0">
              <w:rPr>
                <w:i/>
                <w:szCs w:val="18"/>
              </w:rPr>
              <w:t>saya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proofErr w:type="spellStart"/>
            <w:r w:rsidRPr="001737F0">
              <w:rPr>
                <w:i/>
                <w:szCs w:val="18"/>
              </w:rPr>
              <w:t>terbiasa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proofErr w:type="spellStart"/>
            <w:r w:rsidRPr="001737F0">
              <w:rPr>
                <w:i/>
                <w:szCs w:val="18"/>
              </w:rPr>
              <w:t>dengan</w:t>
            </w:r>
            <w:proofErr w:type="spellEnd"/>
            <w:r w:rsidRPr="001737F0">
              <w:rPr>
                <w:i/>
                <w:szCs w:val="18"/>
              </w:rPr>
              <w:t xml:space="preserve"> </w:t>
            </w:r>
            <w:r w:rsidRPr="001737F0">
              <w:rPr>
                <w:b/>
                <w:i/>
                <w:szCs w:val="18"/>
              </w:rPr>
              <w:t xml:space="preserve">Canon XL2, Sony </w:t>
            </w:r>
            <w:proofErr w:type="spellStart"/>
            <w:r w:rsidRPr="001737F0">
              <w:rPr>
                <w:b/>
                <w:i/>
                <w:szCs w:val="18"/>
              </w:rPr>
              <w:t>NXCam</w:t>
            </w:r>
            <w:proofErr w:type="spellEnd"/>
            <w:r w:rsidRPr="001737F0">
              <w:rPr>
                <w:i/>
                <w:szCs w:val="18"/>
              </w:rPr>
              <w:t xml:space="preserve"> dan </w:t>
            </w:r>
            <w:r w:rsidRPr="001737F0">
              <w:rPr>
                <w:b/>
                <w:i/>
                <w:szCs w:val="18"/>
              </w:rPr>
              <w:t>Panasonic P2</w:t>
            </w:r>
            <w:r w:rsidRPr="001737F0">
              <w:rPr>
                <w:i/>
                <w:szCs w:val="18"/>
              </w:rPr>
              <w:t xml:space="preserve"> </w:t>
            </w:r>
          </w:p>
        </w:tc>
      </w:tr>
    </w:tbl>
    <w:p w14:paraId="68517119" w14:textId="77777777" w:rsidR="0043117B" w:rsidRDefault="00AB0136" w:rsidP="000C45FF">
      <w:pPr>
        <w:tabs>
          <w:tab w:val="left" w:pos="990"/>
        </w:tabs>
      </w:pPr>
    </w:p>
    <w:p w14:paraId="5EB66D90" w14:textId="77777777" w:rsidR="008B37A2" w:rsidRDefault="008B37A2" w:rsidP="008B37A2"/>
    <w:sectPr w:rsidR="008B37A2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384C5" w14:textId="77777777" w:rsidR="00AB0136" w:rsidRDefault="00AB0136" w:rsidP="000C45FF">
      <w:r>
        <w:separator/>
      </w:r>
    </w:p>
  </w:endnote>
  <w:endnote w:type="continuationSeparator" w:id="0">
    <w:p w14:paraId="20F5D4CF" w14:textId="77777777" w:rsidR="00AB0136" w:rsidRDefault="00AB013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8E937" w14:textId="77777777" w:rsidR="00AB0136" w:rsidRDefault="00AB0136" w:rsidP="000C45FF">
      <w:r>
        <w:separator/>
      </w:r>
    </w:p>
  </w:footnote>
  <w:footnote w:type="continuationSeparator" w:id="0">
    <w:p w14:paraId="052F37A7" w14:textId="77777777" w:rsidR="00AB0136" w:rsidRDefault="00AB013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700D2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2AC5F8D" wp14:editId="09DA8C0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010B5"/>
    <w:multiLevelType w:val="hybridMultilevel"/>
    <w:tmpl w:val="61CC5AD4"/>
    <w:lvl w:ilvl="0" w:tplc="FA343E32">
      <w:start w:val="20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A151E"/>
    <w:multiLevelType w:val="hybridMultilevel"/>
    <w:tmpl w:val="96A4A10C"/>
    <w:lvl w:ilvl="0" w:tplc="D40EC5B0">
      <w:start w:val="201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53"/>
    <w:rsid w:val="00036450"/>
    <w:rsid w:val="00045B49"/>
    <w:rsid w:val="00056D33"/>
    <w:rsid w:val="00094499"/>
    <w:rsid w:val="000C45FF"/>
    <w:rsid w:val="000D7966"/>
    <w:rsid w:val="000E3FD1"/>
    <w:rsid w:val="000E7CB8"/>
    <w:rsid w:val="000F3253"/>
    <w:rsid w:val="00112054"/>
    <w:rsid w:val="00121B71"/>
    <w:rsid w:val="001525E1"/>
    <w:rsid w:val="001737F0"/>
    <w:rsid w:val="00180329"/>
    <w:rsid w:val="0019001F"/>
    <w:rsid w:val="001A74A5"/>
    <w:rsid w:val="001B2ABD"/>
    <w:rsid w:val="001E0391"/>
    <w:rsid w:val="001E1759"/>
    <w:rsid w:val="001E3285"/>
    <w:rsid w:val="001F1ECC"/>
    <w:rsid w:val="00230084"/>
    <w:rsid w:val="002400EB"/>
    <w:rsid w:val="0025609A"/>
    <w:rsid w:val="00256CF7"/>
    <w:rsid w:val="00281FD5"/>
    <w:rsid w:val="002A72CC"/>
    <w:rsid w:val="0030481B"/>
    <w:rsid w:val="003156FC"/>
    <w:rsid w:val="003254B5"/>
    <w:rsid w:val="00347BD7"/>
    <w:rsid w:val="0037121F"/>
    <w:rsid w:val="00380635"/>
    <w:rsid w:val="003A6B7D"/>
    <w:rsid w:val="003B06CA"/>
    <w:rsid w:val="003C0943"/>
    <w:rsid w:val="004071FC"/>
    <w:rsid w:val="00445947"/>
    <w:rsid w:val="004813B3"/>
    <w:rsid w:val="00496591"/>
    <w:rsid w:val="004B20EF"/>
    <w:rsid w:val="004C63E4"/>
    <w:rsid w:val="004D3011"/>
    <w:rsid w:val="004F2A68"/>
    <w:rsid w:val="005262AC"/>
    <w:rsid w:val="00554F81"/>
    <w:rsid w:val="005B4A7E"/>
    <w:rsid w:val="005E39D5"/>
    <w:rsid w:val="005F2D25"/>
    <w:rsid w:val="00600670"/>
    <w:rsid w:val="0062123A"/>
    <w:rsid w:val="00646E75"/>
    <w:rsid w:val="006771D0"/>
    <w:rsid w:val="00715FCB"/>
    <w:rsid w:val="00722BE2"/>
    <w:rsid w:val="00743101"/>
    <w:rsid w:val="007775E1"/>
    <w:rsid w:val="007867A0"/>
    <w:rsid w:val="007927F5"/>
    <w:rsid w:val="00802CA0"/>
    <w:rsid w:val="0080776C"/>
    <w:rsid w:val="00872E30"/>
    <w:rsid w:val="0089661C"/>
    <w:rsid w:val="008B37A2"/>
    <w:rsid w:val="008D5FB1"/>
    <w:rsid w:val="009260CD"/>
    <w:rsid w:val="009441F5"/>
    <w:rsid w:val="00952C25"/>
    <w:rsid w:val="009B0D99"/>
    <w:rsid w:val="009B733F"/>
    <w:rsid w:val="00A2118D"/>
    <w:rsid w:val="00A3687A"/>
    <w:rsid w:val="00A737CE"/>
    <w:rsid w:val="00A73C3A"/>
    <w:rsid w:val="00A75191"/>
    <w:rsid w:val="00A95AAE"/>
    <w:rsid w:val="00AB0136"/>
    <w:rsid w:val="00AC4C62"/>
    <w:rsid w:val="00AD76E2"/>
    <w:rsid w:val="00AE7885"/>
    <w:rsid w:val="00B112FF"/>
    <w:rsid w:val="00B20152"/>
    <w:rsid w:val="00B26A36"/>
    <w:rsid w:val="00B359E4"/>
    <w:rsid w:val="00B4026C"/>
    <w:rsid w:val="00B42528"/>
    <w:rsid w:val="00B57D98"/>
    <w:rsid w:val="00B70850"/>
    <w:rsid w:val="00BB5704"/>
    <w:rsid w:val="00BE2118"/>
    <w:rsid w:val="00C066B6"/>
    <w:rsid w:val="00C37BA1"/>
    <w:rsid w:val="00C4674C"/>
    <w:rsid w:val="00C506CF"/>
    <w:rsid w:val="00C72BED"/>
    <w:rsid w:val="00C9578B"/>
    <w:rsid w:val="00CA3A65"/>
    <w:rsid w:val="00CB0055"/>
    <w:rsid w:val="00CB6494"/>
    <w:rsid w:val="00CD519D"/>
    <w:rsid w:val="00CE09A2"/>
    <w:rsid w:val="00D2522B"/>
    <w:rsid w:val="00D422DE"/>
    <w:rsid w:val="00D5459D"/>
    <w:rsid w:val="00D72BBB"/>
    <w:rsid w:val="00D92C74"/>
    <w:rsid w:val="00DA1F4D"/>
    <w:rsid w:val="00DD172A"/>
    <w:rsid w:val="00DF1643"/>
    <w:rsid w:val="00DF28DC"/>
    <w:rsid w:val="00E051B9"/>
    <w:rsid w:val="00E20583"/>
    <w:rsid w:val="00E25A26"/>
    <w:rsid w:val="00E42233"/>
    <w:rsid w:val="00E4381A"/>
    <w:rsid w:val="00E5378A"/>
    <w:rsid w:val="00E55D74"/>
    <w:rsid w:val="00E82B75"/>
    <w:rsid w:val="00EC65E6"/>
    <w:rsid w:val="00F60274"/>
    <w:rsid w:val="00F763F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8C471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B7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D9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F993FCB75944EE864F68A3B155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B760-1745-45E7-91D0-B98643D83E42}"/>
      </w:docPartPr>
      <w:docPartBody>
        <w:p w:rsidR="0032509C" w:rsidRDefault="000A3FAC">
          <w:pPr>
            <w:pStyle w:val="90F993FCB75944EE864F68A3B155E354"/>
          </w:pPr>
          <w:r w:rsidRPr="00D5459D">
            <w:t>Profile</w:t>
          </w:r>
        </w:p>
      </w:docPartBody>
    </w:docPart>
    <w:docPart>
      <w:docPartPr>
        <w:name w:val="B6922AEFFBB24143B3057B13B25E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3593-6FE9-44A8-9EB3-B61FC758E05E}"/>
      </w:docPartPr>
      <w:docPartBody>
        <w:p w:rsidR="0032509C" w:rsidRDefault="000A3FAC">
          <w:pPr>
            <w:pStyle w:val="B6922AEFFBB24143B3057B13B25ED25F"/>
          </w:pPr>
          <w:r w:rsidRPr="00CB0055">
            <w:t>Contact</w:t>
          </w:r>
        </w:p>
      </w:docPartBody>
    </w:docPart>
    <w:docPart>
      <w:docPartPr>
        <w:name w:val="21F0CF7EE7A641529A6176130F40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2525-C54A-4857-9CAA-589DE867A483}"/>
      </w:docPartPr>
      <w:docPartBody>
        <w:p w:rsidR="0032509C" w:rsidRDefault="000A3FAC">
          <w:pPr>
            <w:pStyle w:val="21F0CF7EE7A641529A6176130F40A521"/>
          </w:pPr>
          <w:r w:rsidRPr="004D3011">
            <w:t>EMAIL:</w:t>
          </w:r>
        </w:p>
      </w:docPartBody>
    </w:docPart>
    <w:docPart>
      <w:docPartPr>
        <w:name w:val="E929312063E64617A8E5A2DEAE2B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3F6F-0C25-4928-A7AE-0049D08B64C1}"/>
      </w:docPartPr>
      <w:docPartBody>
        <w:p w:rsidR="0032509C" w:rsidRDefault="000A3FAC">
          <w:pPr>
            <w:pStyle w:val="E929312063E64617A8E5A2DEAE2B2E12"/>
          </w:pPr>
          <w:r w:rsidRPr="00036450">
            <w:t>EDUCATION</w:t>
          </w:r>
        </w:p>
      </w:docPartBody>
    </w:docPart>
    <w:docPart>
      <w:docPartPr>
        <w:name w:val="84E62DBF65444F1D8C4297EDDB68A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3430-5E55-4EC1-B37B-925DACE77CCB}"/>
      </w:docPartPr>
      <w:docPartBody>
        <w:p w:rsidR="0032509C" w:rsidRDefault="000A3FAC">
          <w:pPr>
            <w:pStyle w:val="84E62DBF65444F1D8C4297EDDB68AD6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8C"/>
    <w:rsid w:val="000A3FAC"/>
    <w:rsid w:val="0032509C"/>
    <w:rsid w:val="00460F40"/>
    <w:rsid w:val="004B6F0A"/>
    <w:rsid w:val="00547176"/>
    <w:rsid w:val="0062668C"/>
    <w:rsid w:val="006B6350"/>
    <w:rsid w:val="00A85237"/>
    <w:rsid w:val="00A90178"/>
    <w:rsid w:val="00D07ED7"/>
    <w:rsid w:val="00D96CF1"/>
    <w:rsid w:val="00EC7A3A"/>
    <w:rsid w:val="00F1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F993FCB75944EE864F68A3B155E354">
    <w:name w:val="90F993FCB75944EE864F68A3B155E354"/>
  </w:style>
  <w:style w:type="paragraph" w:customStyle="1" w:styleId="B6922AEFFBB24143B3057B13B25ED25F">
    <w:name w:val="B6922AEFFBB24143B3057B13B25ED25F"/>
  </w:style>
  <w:style w:type="paragraph" w:customStyle="1" w:styleId="21F0CF7EE7A641529A6176130F40A521">
    <w:name w:val="21F0CF7EE7A641529A6176130F40A52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E929312063E64617A8E5A2DEAE2B2E12">
    <w:name w:val="E929312063E64617A8E5A2DEAE2B2E12"/>
  </w:style>
  <w:style w:type="paragraph" w:customStyle="1" w:styleId="84E62DBF65444F1D8C4297EDDB68AD6C">
    <w:name w:val="84E62DBF65444F1D8C4297EDDB68AD6C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2020-10-08T17:51:00Z</dcterms:created>
  <dcterms:modified xsi:type="dcterms:W3CDTF">2020-10-08T17:51:00Z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