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hint="default"/>
          <w:sz w:val="36"/>
          <w:szCs w:val="36"/>
          <w:shd w:val="clear" w:color="ffffff" w:fill="d9d9d9"/>
          <w:lang w:val="en-US"/>
        </w:rPr>
      </w:pPr>
      <w:r>
        <w:rPr>
          <w:rFonts w:hint="default"/>
          <w:sz w:val="36"/>
          <w:szCs w:val="36"/>
          <w:shd w:val="clear" w:color="ffffff" w:fill="d9d9d9"/>
          <w:lang w:val="en-US"/>
        </w:rPr>
        <w:t>Curriculum Vitae</w:t>
      </w:r>
    </w:p>
    <w:p>
      <w:pPr>
        <w:pStyle w:val="style0"/>
        <w:jc w:val="both"/>
        <w:rPr>
          <w:rFonts w:hint="default"/>
          <w:sz w:val="36"/>
          <w:szCs w:val="36"/>
          <w:lang w:val="en-US"/>
        </w:rPr>
      </w:pPr>
    </w:p>
    <w:p>
      <w:pPr>
        <w:pStyle w:val="style0"/>
        <w:jc w:val="both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n-US"/>
        </w:rPr>
        <w:t>DATA PRIBADI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Nama Lengkap 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>: Nopiyanti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Tempat Tanggal Lahir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>: Bandung, 08 Nopember 1986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Jenis Kelamin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 xml:space="preserve">: Perempuan 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Agama 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>: Islam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Alamat 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 xml:space="preserve">: Jl. Singosari Ujung RT. 001 RW. 021 Melong 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 xml:space="preserve">  Kota Cimahi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Status pernikahan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>: Menikah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No telepon/ HP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>: 085703855582</w:t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Email </w:t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ab/>
      </w:r>
      <w:r>
        <w:rPr>
          <w:rFonts w:hint="default"/>
          <w:sz w:val="20"/>
          <w:szCs w:val="20"/>
          <w:lang w:val="en-US"/>
        </w:rPr>
        <w:t xml:space="preserve">: </w:t>
      </w:r>
      <w:r>
        <w:rPr>
          <w:rFonts w:hint="default"/>
          <w:sz w:val="20"/>
          <w:szCs w:val="20"/>
          <w:lang w:val="en-US"/>
        </w:rPr>
        <w:fldChar w:fldCharType="begin"/>
      </w:r>
      <w:r>
        <w:rPr>
          <w:rFonts w:hint="default"/>
          <w:sz w:val="20"/>
          <w:szCs w:val="20"/>
          <w:lang w:val="en-US"/>
        </w:rPr>
        <w:instrText xml:space="preserve"> HYPERLINK "mailto:mpienopiyanti86@gmail.com" </w:instrText>
      </w:r>
      <w:r>
        <w:rPr>
          <w:rFonts w:hint="default"/>
          <w:sz w:val="20"/>
          <w:szCs w:val="20"/>
          <w:lang w:val="en-US"/>
        </w:rPr>
        <w:fldChar w:fldCharType="separate"/>
      </w:r>
      <w:r>
        <w:rPr>
          <w:rStyle w:val="style85"/>
          <w:rFonts w:hint="default"/>
          <w:sz w:val="20"/>
          <w:szCs w:val="20"/>
          <w:lang w:val="en-US"/>
        </w:rPr>
        <w:t>mpienopiyanti86@gmail.com</w:t>
      </w:r>
      <w:r>
        <w:rPr>
          <w:rFonts w:hint="default"/>
          <w:sz w:val="20"/>
          <w:szCs w:val="20"/>
          <w:lang w:val="en-US"/>
        </w:rPr>
        <w:fldChar w:fldCharType="end"/>
      </w:r>
    </w:p>
    <w:p>
      <w:pPr>
        <w:pStyle w:val="style0"/>
        <w:jc w:val="both"/>
        <w:rPr>
          <w:rFonts w:hint="default"/>
          <w:sz w:val="20"/>
          <w:szCs w:val="20"/>
          <w:lang w:val="en-US"/>
        </w:rPr>
      </w:pPr>
    </w:p>
    <w:p>
      <w:pPr>
        <w:pStyle w:val="style0"/>
        <w:jc w:val="both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n-US"/>
        </w:rPr>
        <w:t>DATA PENDIDIKAN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Sekolah Dasar</w:t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>: SDN SAYURAN 1 BANDUNG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SMP</w:t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>: SMP PASUNDAN 2 CIMAHI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SMA</w:t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>: SMA PASUNDAN 7 BANDUNG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Perguruan Tinggi</w:t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ab/>
      </w:r>
      <w:r>
        <w:rPr>
          <w:rFonts w:hint="default"/>
          <w:sz w:val="20"/>
          <w:szCs w:val="20"/>
          <w:u w:val="none"/>
          <w:lang w:val="en-US"/>
        </w:rPr>
        <w:t>: D3, Politeknik Komputer Niaga LPKIA BANDUNG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n-US"/>
        </w:rPr>
        <w:t>PENGALAMAN KERJA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PT. DAYA ADIRA MUSTIKA sebagai SALES ADMINISTRASI SHOWROOM (2010 s/d 201</w:t>
      </w:r>
      <w:r>
        <w:rPr>
          <w:rFonts w:hint="default"/>
          <w:sz w:val="20"/>
          <w:szCs w:val="20"/>
          <w:u w:val="none"/>
          <w:lang w:val="en-US"/>
        </w:rPr>
        <w:t>7</w:t>
      </w:r>
      <w:r>
        <w:rPr>
          <w:rFonts w:hint="default"/>
          <w:sz w:val="20"/>
          <w:szCs w:val="20"/>
          <w:u w:val="none"/>
          <w:lang w:val="en-US"/>
        </w:rPr>
        <w:t>)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PT. DAYA ADICIPTA MOTORA sebagai FRONTDESK (201</w:t>
      </w:r>
      <w:r>
        <w:rPr>
          <w:rFonts w:hint="default"/>
          <w:sz w:val="20"/>
          <w:szCs w:val="20"/>
          <w:u w:val="none"/>
          <w:lang w:val="en-US"/>
        </w:rPr>
        <w:t>7</w:t>
      </w:r>
      <w:r>
        <w:rPr>
          <w:rFonts w:hint="default"/>
          <w:sz w:val="20"/>
          <w:szCs w:val="20"/>
          <w:u w:val="none"/>
          <w:lang w:val="en-US"/>
        </w:rPr>
        <w:t xml:space="preserve"> s/d 2022)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Hormat Saya,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n-US"/>
        </w:rPr>
        <w:t>Nopiyanti</w:t>
      </w:r>
    </w:p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bookmarkStart w:id="0" w:name="_GoBack"/>
    <w:bookmarkEnd w:id="0"/>
    <w:p>
      <w:pPr>
        <w:pStyle w:val="style0"/>
        <w:numPr>
          <w:ilvl w:val="0"/>
          <w:numId w:val="0"/>
        </w:numPr>
        <w:jc w:val="both"/>
        <w:rPr>
          <w:rFonts w:hint="default"/>
          <w:sz w:val="20"/>
          <w:szCs w:val="20"/>
          <w:u w:val="none"/>
          <w:lang w:val="en-US"/>
        </w:rPr>
      </w:pPr>
    </w:p>
    <w:sectPr>
      <w:pgSz w:w="11906" w:h="16838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Segoe UI">
    <w:altName w:val="Segoe UI"/>
    <w:panose1 w:val="020b0502040002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VerticalSpacing w:val="156"/>
  <w:displayHorizontalDrawingGridEvery w:val="1"/>
  <w:displayVerticalDrawingGridEvery w:val="1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Calibri" w:cs="宋体" w:eastAsia="宋体" w:hAnsi="Calibri"/>
      <w:lang w:val="en-US" w:bidi="ar-SA" w:eastAsia="zh-CN"/>
    </w:rPr>
  </w:style>
  <w:style w:type="paragraph" w:styleId="style3">
    <w:name w:val="heading 3"/>
    <w:next w:val="style0"/>
    <w:qFormat/>
    <w:uiPriority w:val="0"/>
    <w:pPr>
      <w:spacing w:before="0" w:beforeAutospacing="true" w:after="0" w:afterAutospacing="true"/>
      <w:jc w:val="left"/>
    </w:pPr>
    <w:rPr>
      <w:rFonts w:ascii="SimSun" w:cs="SimSun" w:eastAsia="SimSun" w:hAnsi="SimSun" w:hint="eastAsia"/>
      <w:b/>
      <w:bCs/>
      <w:kern w:val="0"/>
      <w:sz w:val="26"/>
      <w:szCs w:val="26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  <w:style w:type="paragraph" w:styleId="style94">
    <w:name w:val="Normal (Web)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szCs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102</Words>
  <Pages>1</Pages>
  <Characters>546</Characters>
  <Application>WPS Office</Application>
  <DocSecurity>0</DocSecurity>
  <Paragraphs>32</Paragraphs>
  <ScaleCrop>false</ScaleCrop>
  <LinksUpToDate>false</LinksUpToDate>
  <CharactersWithSpaces>653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2022-09-19T06:44:18Z</dcterms:created>
  <dc:creator>smart</dc:creator>
  <lastModifiedBy>CPH2325</lastModifiedBy>
  <dcterms:modified xsi:type="dcterms:W3CDTF">2022-09-19T06:44:18Z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9ACB922E6AF042F2B9F33B90E7BE6C35</vt:lpwstr>
  </property>
</Properties>
</file>